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44116" w14:textId="77777777" w:rsidR="005765F8" w:rsidRDefault="005765F8" w:rsidP="00C039F7">
      <w:pPr>
        <w:pStyle w:val="Bodytext30"/>
        <w:shd w:val="clear" w:color="auto" w:fill="auto"/>
        <w:spacing w:line="200" w:lineRule="exact"/>
        <w:jc w:val="left"/>
      </w:pPr>
    </w:p>
    <w:p w14:paraId="70619FC3" w14:textId="77777777" w:rsidR="00480F44" w:rsidRDefault="005765F8" w:rsidP="005765F8">
      <w:pPr>
        <w:pStyle w:val="Heading10"/>
        <w:keepNext/>
        <w:keepLines/>
        <w:shd w:val="clear" w:color="auto" w:fill="auto"/>
        <w:spacing w:line="280" w:lineRule="exact"/>
      </w:pPr>
      <w:bookmarkStart w:id="0" w:name="bookmark1"/>
      <w:r>
        <w:t>TRANSCRIPT OF RECORDS</w:t>
      </w:r>
      <w:bookmarkEnd w:id="0"/>
    </w:p>
    <w:p w14:paraId="6C3AF393" w14:textId="77777777" w:rsidR="005765F8" w:rsidRDefault="005765F8" w:rsidP="005765F8">
      <w:pPr>
        <w:pStyle w:val="Heading10"/>
        <w:keepNext/>
        <w:keepLines/>
        <w:shd w:val="clear" w:color="auto" w:fill="auto"/>
        <w:spacing w:line="28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2715"/>
      </w:tblGrid>
      <w:tr w:rsidR="00B73C78" w14:paraId="312E0C8E" w14:textId="77777777" w:rsidTr="005765F8">
        <w:trPr>
          <w:trHeight w:val="39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F326F" w14:textId="77777777" w:rsidR="00B73C78" w:rsidRDefault="00B73C78" w:rsidP="00B73C78">
            <w:pPr>
              <w:pStyle w:val="Bodytext20"/>
              <w:shd w:val="clear" w:color="auto" w:fill="auto"/>
              <w:spacing w:line="190" w:lineRule="exact"/>
              <w:jc w:val="left"/>
            </w:pPr>
            <w:r>
              <w:rPr>
                <w:rStyle w:val="Bodytext295pt"/>
              </w:rPr>
              <w:t>NAME OF SENDING INSTITUTION: BANAT UNIVERSITY OF AGRICULTURAL SCIENCE</w:t>
            </w:r>
            <w:r w:rsidR="007D6C39">
              <w:rPr>
                <w:rStyle w:val="Bodytext295pt"/>
              </w:rPr>
              <w:t>S</w:t>
            </w:r>
            <w:r>
              <w:rPr>
                <w:rStyle w:val="Bodytext295pt"/>
              </w:rPr>
              <w:t xml:space="preserve"> AND VETERINARY MEDICINE „</w:t>
            </w:r>
            <w:r w:rsidRPr="00C277FB">
              <w:rPr>
                <w:rStyle w:val="Bodytext295pt"/>
                <w:i/>
              </w:rPr>
              <w:t>KING MICHAEL I OF ROMANIA</w:t>
            </w:r>
            <w:r>
              <w:rPr>
                <w:rStyle w:val="Bodytext295pt"/>
              </w:rPr>
              <w:t>” FROM TIMISOARA</w:t>
            </w:r>
          </w:p>
        </w:tc>
        <w:tc>
          <w:tcPr>
            <w:tcW w:w="27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25E92AE" w14:textId="77777777" w:rsidR="00B73C78" w:rsidRDefault="00B73C78" w:rsidP="00B73C78">
            <w:pPr>
              <w:rPr>
                <w:sz w:val="10"/>
                <w:szCs w:val="10"/>
              </w:rPr>
            </w:pPr>
          </w:p>
        </w:tc>
      </w:tr>
      <w:tr w:rsidR="00B73C78" w14:paraId="0130156D" w14:textId="77777777" w:rsidTr="005765F8">
        <w:trPr>
          <w:trHeight w:val="1128"/>
        </w:trPr>
        <w:tc>
          <w:tcPr>
            <w:tcW w:w="65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EA47A6D" w14:textId="77777777" w:rsidR="00B73C78" w:rsidRDefault="00B73C78" w:rsidP="00B73C78">
            <w:pPr>
              <w:pStyle w:val="Bodytext20"/>
              <w:shd w:val="clear" w:color="auto" w:fill="auto"/>
              <w:spacing w:line="250" w:lineRule="exact"/>
              <w:jc w:val="left"/>
            </w:pPr>
            <w:r>
              <w:rPr>
                <w:rStyle w:val="Bodytext295pt"/>
              </w:rPr>
              <w:t xml:space="preserve">Erasmus ID code: </w:t>
            </w:r>
            <w:r w:rsidRPr="001E4F31">
              <w:rPr>
                <w:rFonts w:cs="Calibri"/>
                <w:sz w:val="18"/>
                <w:szCs w:val="18"/>
              </w:rPr>
              <w:t>RO TIMISOA</w:t>
            </w:r>
            <w:r w:rsidRPr="007D6C39">
              <w:rPr>
                <w:rFonts w:cs="Calibri"/>
                <w:sz w:val="18"/>
                <w:szCs w:val="18"/>
              </w:rPr>
              <w:t xml:space="preserve"> </w:t>
            </w:r>
            <w:r w:rsidR="007D6C39">
              <w:rPr>
                <w:rFonts w:cs="Calibri"/>
                <w:sz w:val="18"/>
                <w:szCs w:val="18"/>
              </w:rPr>
              <w:t>03</w:t>
            </w:r>
          </w:p>
          <w:p w14:paraId="16F99572" w14:textId="77777777" w:rsidR="00B73C78" w:rsidRPr="007B23A2" w:rsidRDefault="00B73C78" w:rsidP="00B73C78">
            <w:pPr>
              <w:pStyle w:val="Bodytext20"/>
              <w:shd w:val="clear" w:color="auto" w:fill="auto"/>
              <w:spacing w:line="250" w:lineRule="exact"/>
              <w:jc w:val="left"/>
              <w:rPr>
                <w:sz w:val="16"/>
                <w:szCs w:val="16"/>
              </w:rPr>
            </w:pPr>
            <w:r>
              <w:rPr>
                <w:rStyle w:val="Bodytext295pt"/>
              </w:rPr>
              <w:t xml:space="preserve">Faculty/Department: </w:t>
            </w:r>
          </w:p>
          <w:p w14:paraId="7FE6F4D3" w14:textId="77777777" w:rsidR="00B73C78" w:rsidRDefault="00B73C78" w:rsidP="00B73C78">
            <w:pPr>
              <w:pStyle w:val="Bodytext20"/>
              <w:shd w:val="clear" w:color="auto" w:fill="auto"/>
              <w:spacing w:line="250" w:lineRule="exact"/>
              <w:jc w:val="left"/>
            </w:pPr>
            <w:r>
              <w:rPr>
                <w:rStyle w:val="Bodytext295pt"/>
              </w:rPr>
              <w:t>Departamental Coordinator: Raul Pascalau</w:t>
            </w:r>
          </w:p>
          <w:p w14:paraId="5A4B4E9E" w14:textId="77777777" w:rsidR="00B73C78" w:rsidRDefault="00B73C78" w:rsidP="00B73C78">
            <w:pPr>
              <w:pStyle w:val="Bodytext20"/>
              <w:shd w:val="clear" w:color="auto" w:fill="auto"/>
              <w:spacing w:line="250" w:lineRule="exact"/>
              <w:jc w:val="left"/>
            </w:pPr>
            <w:r>
              <w:rPr>
                <w:rStyle w:val="Bodytext295pt"/>
              </w:rPr>
              <w:t xml:space="preserve">Tel.: Fax: </w:t>
            </w:r>
            <w:r w:rsidRPr="00C80923">
              <w:rPr>
                <w:rFonts w:ascii="Verdana" w:hAnsi="Verdana"/>
                <w:lang w:val="en-GB" w:eastAsia="en-GB"/>
              </w:rPr>
              <w:t>0040 752 495 555</w:t>
            </w:r>
          </w:p>
        </w:tc>
        <w:tc>
          <w:tcPr>
            <w:tcW w:w="27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65350F3" w14:textId="77777777" w:rsidR="00082015" w:rsidRDefault="00B73C78" w:rsidP="003A374F">
            <w:pPr>
              <w:jc w:val="center"/>
              <w:rPr>
                <w:rStyle w:val="Bodytext295pt"/>
              </w:rPr>
            </w:pPr>
            <w:r>
              <w:rPr>
                <w:rStyle w:val="Bodytext295pt"/>
              </w:rPr>
              <w:t>E-mail:</w:t>
            </w:r>
            <w:r w:rsidR="003A374F">
              <w:rPr>
                <w:rStyle w:val="Bodytext295pt"/>
              </w:rPr>
              <w:t xml:space="preserve"> </w:t>
            </w:r>
          </w:p>
          <w:p w14:paraId="1613E8EE" w14:textId="40EE892B" w:rsidR="003A374F" w:rsidRDefault="00082015" w:rsidP="003A374F">
            <w:pPr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fldChar w:fldCharType="begin"/>
            </w:r>
            <w:r>
              <w:rPr>
                <w:rFonts w:ascii="Georgia" w:hAnsi="Georgia"/>
                <w:sz w:val="18"/>
                <w:szCs w:val="18"/>
              </w:rPr>
              <w:instrText xml:space="preserve"> HYPERLINK "mailto:</w:instrText>
            </w:r>
            <w:r w:rsidRPr="00082015">
              <w:rPr>
                <w:rFonts w:ascii="Georgia" w:hAnsi="Georgia"/>
                <w:sz w:val="18"/>
                <w:szCs w:val="18"/>
              </w:rPr>
              <w:instrText>erasmus@usab-tm.ro</w:instrText>
            </w:r>
            <w:r>
              <w:rPr>
                <w:rFonts w:ascii="Georgia" w:hAnsi="Georgia"/>
                <w:sz w:val="18"/>
                <w:szCs w:val="18"/>
              </w:rPr>
              <w:instrText xml:space="preserve">" </w:instrText>
            </w:r>
            <w:r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7756CE">
              <w:rPr>
                <w:rStyle w:val="Hyperlink"/>
                <w:rFonts w:ascii="Georgia" w:hAnsi="Georgia"/>
                <w:sz w:val="18"/>
                <w:szCs w:val="18"/>
              </w:rPr>
              <w:t>erasmus@usab-tm.ro</w:t>
            </w:r>
            <w:r>
              <w:rPr>
                <w:rFonts w:ascii="Georgia" w:hAnsi="Georgia"/>
                <w:sz w:val="18"/>
                <w:szCs w:val="18"/>
              </w:rPr>
              <w:fldChar w:fldCharType="end"/>
            </w:r>
          </w:p>
          <w:p w14:paraId="14DBAAA9" w14:textId="77777777" w:rsidR="0079079C" w:rsidRPr="00C80923" w:rsidRDefault="0079079C" w:rsidP="003A374F">
            <w:pPr>
              <w:jc w:val="center"/>
              <w:rPr>
                <w:rFonts w:ascii="Verdana" w:hAnsi="Verdana"/>
                <w:sz w:val="20"/>
                <w:lang w:val="en-GB" w:eastAsia="en-GB"/>
              </w:rPr>
            </w:pPr>
          </w:p>
          <w:p w14:paraId="4A2ED1B6" w14:textId="77777777" w:rsidR="00B73C78" w:rsidRDefault="00B73C78" w:rsidP="00B73C78">
            <w:pPr>
              <w:pStyle w:val="Bodytext20"/>
              <w:shd w:val="clear" w:color="auto" w:fill="auto"/>
              <w:spacing w:line="190" w:lineRule="exact"/>
              <w:jc w:val="left"/>
            </w:pPr>
          </w:p>
        </w:tc>
      </w:tr>
      <w:tr w:rsidR="00480F44" w14:paraId="04DB56CE" w14:textId="77777777">
        <w:trPr>
          <w:trHeight w:val="509"/>
        </w:trPr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B2B610" w14:textId="77777777" w:rsidR="00480F44" w:rsidRDefault="005765F8">
            <w:pPr>
              <w:pStyle w:val="Bodytext20"/>
              <w:shd w:val="clear" w:color="auto" w:fill="auto"/>
              <w:spacing w:line="190" w:lineRule="exact"/>
              <w:jc w:val="left"/>
            </w:pPr>
            <w:r>
              <w:rPr>
                <w:rStyle w:val="Bodytext295pt"/>
              </w:rPr>
              <w:t>NAME OF STUDENT:</w:t>
            </w:r>
          </w:p>
          <w:p w14:paraId="5EFF57E2" w14:textId="77777777" w:rsidR="00480F44" w:rsidRDefault="005765F8">
            <w:pPr>
              <w:pStyle w:val="Bodytext20"/>
              <w:shd w:val="clear" w:color="auto" w:fill="auto"/>
              <w:spacing w:line="190" w:lineRule="exact"/>
              <w:jc w:val="left"/>
            </w:pPr>
            <w:r>
              <w:rPr>
                <w:rStyle w:val="Bodytext295pt"/>
              </w:rPr>
              <w:t>Date and place of birth:</w:t>
            </w:r>
          </w:p>
        </w:tc>
      </w:tr>
      <w:tr w:rsidR="00480F44" w14:paraId="10E279C6" w14:textId="77777777" w:rsidTr="005765F8">
        <w:trPr>
          <w:trHeight w:val="38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DC299" w14:textId="77777777" w:rsidR="00480F44" w:rsidRDefault="00D24A75">
            <w:pPr>
              <w:pStyle w:val="Bodytext20"/>
              <w:shd w:val="clear" w:color="auto" w:fill="auto"/>
              <w:spacing w:line="190" w:lineRule="exact"/>
              <w:jc w:val="left"/>
            </w:pPr>
            <w:r>
              <w:rPr>
                <w:rStyle w:val="Bodytext295pt"/>
              </w:rPr>
              <w:t>NAME OF RECE</w:t>
            </w:r>
            <w:r w:rsidR="005765F8">
              <w:rPr>
                <w:rStyle w:val="Bodytext295pt"/>
              </w:rPr>
              <w:t>IVING INSTITUTION:</w:t>
            </w:r>
          </w:p>
        </w:tc>
        <w:tc>
          <w:tcPr>
            <w:tcW w:w="27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83F5666" w14:textId="77777777" w:rsidR="00480F44" w:rsidRDefault="00480F44">
            <w:pPr>
              <w:rPr>
                <w:sz w:val="10"/>
                <w:szCs w:val="10"/>
              </w:rPr>
            </w:pPr>
          </w:p>
        </w:tc>
      </w:tr>
      <w:tr w:rsidR="00480F44" w14:paraId="34B2A90F" w14:textId="77777777" w:rsidTr="005765F8">
        <w:trPr>
          <w:trHeight w:val="1147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6657ED" w14:textId="77777777" w:rsidR="00480F44" w:rsidRDefault="005765F8">
            <w:pPr>
              <w:pStyle w:val="Bodytext20"/>
              <w:shd w:val="clear" w:color="auto" w:fill="auto"/>
              <w:spacing w:line="250" w:lineRule="exact"/>
              <w:jc w:val="left"/>
            </w:pPr>
            <w:r>
              <w:rPr>
                <w:rStyle w:val="Bodytext295pt"/>
              </w:rPr>
              <w:t>Erasmus ID code:</w:t>
            </w:r>
          </w:p>
          <w:p w14:paraId="00480561" w14:textId="77777777" w:rsidR="00480F44" w:rsidRDefault="005765F8">
            <w:pPr>
              <w:pStyle w:val="Bodytext20"/>
              <w:shd w:val="clear" w:color="auto" w:fill="auto"/>
              <w:spacing w:line="250" w:lineRule="exact"/>
              <w:jc w:val="left"/>
            </w:pPr>
            <w:r>
              <w:rPr>
                <w:rStyle w:val="Bodytext295pt"/>
              </w:rPr>
              <w:t>F aculty/ Department:</w:t>
            </w:r>
          </w:p>
          <w:p w14:paraId="66030B64" w14:textId="77777777" w:rsidR="00480F44" w:rsidRDefault="005765F8">
            <w:pPr>
              <w:pStyle w:val="Bodytext20"/>
              <w:shd w:val="clear" w:color="auto" w:fill="auto"/>
              <w:spacing w:line="250" w:lineRule="exact"/>
              <w:jc w:val="left"/>
            </w:pPr>
            <w:r>
              <w:rPr>
                <w:rStyle w:val="Bodytext295pt"/>
              </w:rPr>
              <w:t>Instituţional Coordinator:</w:t>
            </w:r>
          </w:p>
          <w:p w14:paraId="1DD8DB2A" w14:textId="77777777" w:rsidR="00480F44" w:rsidRDefault="005765F8">
            <w:pPr>
              <w:pStyle w:val="Bodytext20"/>
              <w:shd w:val="clear" w:color="auto" w:fill="auto"/>
              <w:spacing w:line="250" w:lineRule="exact"/>
              <w:jc w:val="left"/>
            </w:pPr>
            <w:r>
              <w:rPr>
                <w:rStyle w:val="Bodytext295pt"/>
              </w:rPr>
              <w:t>Tel.: Fax:</w:t>
            </w:r>
          </w:p>
        </w:tc>
        <w:tc>
          <w:tcPr>
            <w:tcW w:w="2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5CA856" w14:textId="77777777" w:rsidR="00480F44" w:rsidRDefault="005765F8">
            <w:pPr>
              <w:pStyle w:val="Bodytext20"/>
              <w:shd w:val="clear" w:color="auto" w:fill="auto"/>
              <w:spacing w:line="190" w:lineRule="exact"/>
              <w:jc w:val="left"/>
            </w:pPr>
            <w:r>
              <w:rPr>
                <w:rStyle w:val="Bodytext295pt"/>
              </w:rPr>
              <w:t>E-mail:</w:t>
            </w:r>
          </w:p>
        </w:tc>
      </w:tr>
    </w:tbl>
    <w:p w14:paraId="450C78AB" w14:textId="77777777" w:rsidR="00480F44" w:rsidRDefault="00480F44">
      <w:pPr>
        <w:spacing w:line="48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2698"/>
        <w:gridCol w:w="1080"/>
        <w:gridCol w:w="720"/>
        <w:gridCol w:w="720"/>
        <w:gridCol w:w="898"/>
        <w:gridCol w:w="2275"/>
      </w:tblGrid>
      <w:tr w:rsidR="00480F44" w:rsidRPr="003A374F" w14:paraId="4CE16B6A" w14:textId="77777777" w:rsidTr="003A374F">
        <w:trPr>
          <w:trHeight w:val="70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E1842" w14:textId="77777777" w:rsidR="00480F44" w:rsidRPr="003A374F" w:rsidRDefault="005765F8" w:rsidP="003A374F">
            <w:pPr>
              <w:pStyle w:val="Bodytext20"/>
              <w:shd w:val="clear" w:color="auto" w:fill="auto"/>
              <w:jc w:val="center"/>
              <w:rPr>
                <w:rFonts w:ascii="Arial" w:hAnsi="Arial" w:cs="Arial"/>
              </w:rPr>
            </w:pPr>
            <w:r w:rsidRPr="003A374F">
              <w:rPr>
                <w:rStyle w:val="Bodytext21"/>
                <w:rFonts w:ascii="Arial" w:hAnsi="Arial" w:cs="Arial"/>
              </w:rPr>
              <w:t>Course</w:t>
            </w:r>
          </w:p>
          <w:p w14:paraId="2275512E" w14:textId="77777777" w:rsidR="00480F44" w:rsidRPr="003A374F" w:rsidRDefault="005765F8" w:rsidP="003A374F">
            <w:pPr>
              <w:pStyle w:val="Bodytext20"/>
              <w:shd w:val="clear" w:color="auto" w:fill="auto"/>
              <w:jc w:val="center"/>
              <w:rPr>
                <w:rFonts w:ascii="Arial" w:hAnsi="Arial" w:cs="Arial"/>
              </w:rPr>
            </w:pPr>
            <w:r w:rsidRPr="003A374F">
              <w:rPr>
                <w:rStyle w:val="Bodytext21"/>
                <w:rFonts w:ascii="Arial" w:hAnsi="Arial" w:cs="Arial"/>
              </w:rPr>
              <w:t>unit</w:t>
            </w:r>
          </w:p>
          <w:p w14:paraId="09B803D7" w14:textId="77777777" w:rsidR="00480F44" w:rsidRPr="003A374F" w:rsidRDefault="005765F8" w:rsidP="003A374F">
            <w:pPr>
              <w:pStyle w:val="Bodytext20"/>
              <w:shd w:val="clear" w:color="auto" w:fill="auto"/>
              <w:jc w:val="center"/>
              <w:rPr>
                <w:rFonts w:ascii="Arial" w:hAnsi="Arial" w:cs="Arial"/>
              </w:rPr>
            </w:pPr>
            <w:r w:rsidRPr="003A374F">
              <w:rPr>
                <w:rStyle w:val="Bodytext21"/>
                <w:rFonts w:ascii="Arial" w:hAnsi="Arial" w:cs="Arial"/>
              </w:rPr>
              <w:t>code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8166F" w14:textId="77777777" w:rsidR="00480F44" w:rsidRPr="003A374F" w:rsidRDefault="005765F8" w:rsidP="003A374F">
            <w:pPr>
              <w:pStyle w:val="Bodytext20"/>
              <w:shd w:val="clear" w:color="auto" w:fill="auto"/>
              <w:spacing w:line="200" w:lineRule="exact"/>
              <w:jc w:val="center"/>
              <w:rPr>
                <w:rFonts w:ascii="Arial" w:hAnsi="Arial" w:cs="Arial"/>
              </w:rPr>
            </w:pPr>
            <w:r w:rsidRPr="003A374F">
              <w:rPr>
                <w:rStyle w:val="Bodytext21"/>
                <w:rFonts w:ascii="Arial" w:hAnsi="Arial" w:cs="Arial"/>
              </w:rPr>
              <w:t>Title of course unit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19D87" w14:textId="77777777" w:rsidR="00480F44" w:rsidRPr="003A374F" w:rsidRDefault="005765F8" w:rsidP="003A374F">
            <w:pPr>
              <w:pStyle w:val="Bodytext20"/>
              <w:shd w:val="clear" w:color="auto" w:fill="auto"/>
              <w:jc w:val="center"/>
              <w:rPr>
                <w:rFonts w:ascii="Arial" w:hAnsi="Arial" w:cs="Arial"/>
              </w:rPr>
            </w:pPr>
            <w:r w:rsidRPr="003A374F">
              <w:rPr>
                <w:rStyle w:val="Bodytext21"/>
                <w:rFonts w:ascii="Arial" w:hAnsi="Arial" w:cs="Arial"/>
              </w:rPr>
              <w:t>Duration of course unit (1)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531F7" w14:textId="77777777" w:rsidR="00480F44" w:rsidRPr="003A374F" w:rsidRDefault="005765F8" w:rsidP="003A374F">
            <w:pPr>
              <w:pStyle w:val="Bodytext20"/>
              <w:shd w:val="clear" w:color="auto" w:fill="auto"/>
              <w:spacing w:line="235" w:lineRule="exact"/>
              <w:jc w:val="center"/>
              <w:rPr>
                <w:rFonts w:ascii="Arial" w:hAnsi="Arial" w:cs="Arial"/>
              </w:rPr>
            </w:pPr>
            <w:r w:rsidRPr="003A374F">
              <w:rPr>
                <w:rStyle w:val="Bodytext21"/>
                <w:rFonts w:ascii="Arial" w:hAnsi="Arial" w:cs="Arial"/>
              </w:rPr>
              <w:t>Local</w:t>
            </w:r>
          </w:p>
          <w:p w14:paraId="605A961D" w14:textId="77777777" w:rsidR="00480F44" w:rsidRPr="003A374F" w:rsidRDefault="005765F8" w:rsidP="003A374F">
            <w:pPr>
              <w:pStyle w:val="Bodytext20"/>
              <w:shd w:val="clear" w:color="auto" w:fill="auto"/>
              <w:spacing w:line="235" w:lineRule="exact"/>
              <w:jc w:val="center"/>
              <w:rPr>
                <w:rFonts w:ascii="Arial" w:hAnsi="Arial" w:cs="Arial"/>
              </w:rPr>
            </w:pPr>
            <w:r w:rsidRPr="003A374F">
              <w:rPr>
                <w:rStyle w:val="Bodytext21"/>
                <w:rFonts w:ascii="Arial" w:hAnsi="Arial" w:cs="Arial"/>
              </w:rPr>
              <w:t>grade</w:t>
            </w:r>
          </w:p>
          <w:p w14:paraId="0E3DB805" w14:textId="77777777" w:rsidR="00480F44" w:rsidRPr="003A374F" w:rsidRDefault="005765F8" w:rsidP="003A374F">
            <w:pPr>
              <w:pStyle w:val="Bodytext20"/>
              <w:shd w:val="clear" w:color="auto" w:fill="auto"/>
              <w:spacing w:line="235" w:lineRule="exact"/>
              <w:jc w:val="center"/>
              <w:rPr>
                <w:rFonts w:ascii="Arial" w:hAnsi="Arial" w:cs="Arial"/>
              </w:rPr>
            </w:pPr>
            <w:r w:rsidRPr="003A374F">
              <w:rPr>
                <w:rStyle w:val="Bodytext21"/>
                <w:rFonts w:ascii="Arial" w:hAnsi="Arial" w:cs="Arial"/>
              </w:rPr>
              <w:t>(2)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C9575A" w14:textId="77777777" w:rsidR="00480F44" w:rsidRPr="003A374F" w:rsidRDefault="005765F8" w:rsidP="003A374F">
            <w:pPr>
              <w:pStyle w:val="Bodytext20"/>
              <w:shd w:val="clear" w:color="auto" w:fill="auto"/>
              <w:spacing w:line="200" w:lineRule="exact"/>
              <w:jc w:val="center"/>
              <w:rPr>
                <w:rFonts w:ascii="Arial" w:hAnsi="Arial" w:cs="Arial"/>
              </w:rPr>
            </w:pPr>
            <w:r w:rsidRPr="003A374F">
              <w:rPr>
                <w:rStyle w:val="Bodytext21"/>
                <w:rFonts w:ascii="Arial" w:hAnsi="Arial" w:cs="Arial"/>
              </w:rPr>
              <w:t>ECTS</w:t>
            </w:r>
          </w:p>
          <w:p w14:paraId="77291918" w14:textId="77777777" w:rsidR="00480F44" w:rsidRPr="003A374F" w:rsidRDefault="005765F8" w:rsidP="003A374F">
            <w:pPr>
              <w:pStyle w:val="Bodytext20"/>
              <w:shd w:val="clear" w:color="auto" w:fill="auto"/>
              <w:spacing w:line="200" w:lineRule="exact"/>
              <w:jc w:val="center"/>
              <w:rPr>
                <w:rFonts w:ascii="Arial" w:hAnsi="Arial" w:cs="Arial"/>
              </w:rPr>
            </w:pPr>
            <w:r w:rsidRPr="003A374F">
              <w:rPr>
                <w:rStyle w:val="Bodytext21"/>
                <w:rFonts w:ascii="Arial" w:hAnsi="Arial" w:cs="Arial"/>
              </w:rPr>
              <w:t>grade</w:t>
            </w:r>
          </w:p>
          <w:p w14:paraId="7EB4A23B" w14:textId="77777777" w:rsidR="00480F44" w:rsidRPr="003A374F" w:rsidRDefault="005765F8" w:rsidP="003A374F">
            <w:pPr>
              <w:pStyle w:val="Bodytext20"/>
              <w:shd w:val="clear" w:color="auto" w:fill="auto"/>
              <w:spacing w:line="200" w:lineRule="exact"/>
              <w:jc w:val="center"/>
              <w:rPr>
                <w:rFonts w:ascii="Arial" w:hAnsi="Arial" w:cs="Arial"/>
              </w:rPr>
            </w:pPr>
            <w:r w:rsidRPr="003A374F">
              <w:rPr>
                <w:rStyle w:val="Bodytext21"/>
                <w:rFonts w:ascii="Arial" w:hAnsi="Arial" w:cs="Arial"/>
              </w:rPr>
              <w:t>(</w:t>
            </w:r>
            <w:r w:rsidRPr="003A374F">
              <w:rPr>
                <w:rStyle w:val="Bodytext2Arial"/>
                <w:sz w:val="20"/>
                <w:szCs w:val="20"/>
              </w:rPr>
              <w:t>3</w:t>
            </w:r>
            <w:r w:rsidRPr="003A374F">
              <w:rPr>
                <w:rStyle w:val="Bodytext21"/>
                <w:rFonts w:ascii="Arial" w:hAnsi="Arial" w:cs="Arial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09CA7" w14:textId="77777777" w:rsidR="00480F44" w:rsidRPr="003A374F" w:rsidRDefault="005765F8" w:rsidP="003A374F">
            <w:pPr>
              <w:pStyle w:val="Bodytext20"/>
              <w:shd w:val="clear" w:color="auto" w:fill="auto"/>
              <w:spacing w:line="200" w:lineRule="exact"/>
              <w:jc w:val="center"/>
              <w:rPr>
                <w:rFonts w:ascii="Arial" w:hAnsi="Arial" w:cs="Arial"/>
              </w:rPr>
            </w:pPr>
            <w:r w:rsidRPr="003A374F">
              <w:rPr>
                <w:rStyle w:val="Bodytext21"/>
                <w:rFonts w:ascii="Arial" w:hAnsi="Arial" w:cs="Arial"/>
              </w:rPr>
              <w:t>Credits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6B02C" w14:textId="77777777" w:rsidR="00480F44" w:rsidRPr="003A374F" w:rsidRDefault="005765F8" w:rsidP="003A374F">
            <w:pPr>
              <w:pStyle w:val="Bodytext20"/>
              <w:shd w:val="clear" w:color="auto" w:fill="auto"/>
              <w:spacing w:line="200" w:lineRule="exact"/>
              <w:jc w:val="center"/>
              <w:rPr>
                <w:rFonts w:ascii="Arial" w:hAnsi="Arial" w:cs="Arial"/>
              </w:rPr>
            </w:pPr>
            <w:r w:rsidRPr="003A374F">
              <w:rPr>
                <w:rStyle w:val="Bodytext21"/>
                <w:rFonts w:ascii="Arial" w:hAnsi="Arial" w:cs="Arial"/>
              </w:rPr>
              <w:t>Signature of teacher</w:t>
            </w:r>
          </w:p>
        </w:tc>
      </w:tr>
      <w:tr w:rsidR="00480F44" w:rsidRPr="003A374F" w14:paraId="008C5DB7" w14:textId="77777777">
        <w:trPr>
          <w:trHeight w:val="2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29CC4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5148C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216C1" w14:textId="77777777" w:rsidR="003A374F" w:rsidRPr="003A374F" w:rsidRDefault="003A3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FA010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C5743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C69D3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49E3D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77B26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F44" w:rsidRPr="003A374F" w14:paraId="0A92FCB3" w14:textId="77777777">
        <w:trPr>
          <w:trHeight w:val="23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3E12A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1DE20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835D1B" w14:textId="77777777" w:rsidR="003A374F" w:rsidRPr="003A374F" w:rsidRDefault="003A3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7D77C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2817F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EA99F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E1359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92E53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F44" w:rsidRPr="003A374F" w14:paraId="0286FEC9" w14:textId="77777777">
        <w:trPr>
          <w:trHeight w:val="24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50AA3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5DE1E" w14:textId="77777777" w:rsidR="00480F44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6E2A4" w14:textId="77777777" w:rsidR="003A374F" w:rsidRPr="003A374F" w:rsidRDefault="003A3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17AD5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1FB46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16141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CD6A0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29410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F44" w:rsidRPr="003A374F" w14:paraId="38834F8D" w14:textId="77777777">
        <w:trPr>
          <w:trHeight w:val="23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917C0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0D31A" w14:textId="77777777" w:rsidR="00480F44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F7FAF" w14:textId="77777777" w:rsidR="003A374F" w:rsidRPr="003A374F" w:rsidRDefault="003A3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24480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AB9DE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94B8C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401CB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58A9C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F44" w:rsidRPr="003A374F" w14:paraId="10881A66" w14:textId="77777777">
        <w:trPr>
          <w:trHeight w:val="23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F95A3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C57A5" w14:textId="77777777" w:rsidR="00480F44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B2F15" w14:textId="77777777" w:rsidR="003A374F" w:rsidRPr="003A374F" w:rsidRDefault="003A3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9FFD0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79777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AA652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B5575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A2FC9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F44" w:rsidRPr="003A374F" w14:paraId="2F06994A" w14:textId="77777777">
        <w:trPr>
          <w:trHeight w:val="2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96F81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78765" w14:textId="77777777" w:rsidR="00480F44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421E3D" w14:textId="77777777" w:rsidR="003A374F" w:rsidRPr="003A374F" w:rsidRDefault="003A3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EB70A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0F344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162A0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175AF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C813B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F44" w:rsidRPr="003A374F" w14:paraId="5682AA0D" w14:textId="77777777">
        <w:trPr>
          <w:trHeight w:val="23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37218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CBDC2" w14:textId="77777777" w:rsidR="00480F44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8C0C6" w14:textId="77777777" w:rsidR="003A374F" w:rsidRPr="003A374F" w:rsidRDefault="003A3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84B29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85EED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E8DD3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3CECA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0EDE1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F44" w:rsidRPr="003A374F" w14:paraId="33B67363" w14:textId="77777777">
        <w:trPr>
          <w:trHeight w:val="2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2A257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AD9D7" w14:textId="77777777" w:rsidR="00480F44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E3FF3A" w14:textId="77777777" w:rsidR="003A374F" w:rsidRPr="003A374F" w:rsidRDefault="003A3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2F9B0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18F75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95007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FCBD3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B28BC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F44" w:rsidRPr="003A374F" w14:paraId="51E35E31" w14:textId="77777777">
        <w:trPr>
          <w:trHeight w:val="23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5748E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55264" w14:textId="77777777" w:rsidR="00480F44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3681E6" w14:textId="77777777" w:rsidR="003A374F" w:rsidRPr="003A374F" w:rsidRDefault="003A3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2178B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DF1CE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26286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A7DBA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63A9D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F44" w:rsidRPr="003A374F" w14:paraId="0509F8D7" w14:textId="77777777">
        <w:trPr>
          <w:trHeight w:val="2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170BE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EF4ED" w14:textId="77777777" w:rsidR="00480F44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B70203" w14:textId="77777777" w:rsidR="003A374F" w:rsidRPr="003A374F" w:rsidRDefault="003A3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505BB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9AC34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0157D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54B02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B431A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F44" w:rsidRPr="003A374F" w14:paraId="3CD3F2BA" w14:textId="77777777">
        <w:trPr>
          <w:trHeight w:val="23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C1304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2622A" w14:textId="77777777" w:rsidR="00480F44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CC9358" w14:textId="77777777" w:rsidR="003A374F" w:rsidRPr="003A374F" w:rsidRDefault="003A3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D3F48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187DB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5C4DC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DFFC5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59E5DC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F44" w:rsidRPr="003A374F" w14:paraId="652B8827" w14:textId="77777777">
        <w:trPr>
          <w:trHeight w:val="23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3A030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52A60" w14:textId="77777777" w:rsidR="00480F44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79604" w14:textId="77777777" w:rsidR="003A374F" w:rsidRPr="003A374F" w:rsidRDefault="003A3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2FBEF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7C98E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C1C3C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406DC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D7F053" w14:textId="77777777" w:rsidR="00480F44" w:rsidRPr="003A374F" w:rsidRDefault="00480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131E80" w14:textId="77777777" w:rsidR="00480F44" w:rsidRDefault="005765F8" w:rsidP="003A374F">
      <w:pPr>
        <w:pStyle w:val="Tablecaption0"/>
        <w:numPr>
          <w:ilvl w:val="0"/>
          <w:numId w:val="1"/>
        </w:numPr>
        <w:shd w:val="clear" w:color="auto" w:fill="auto"/>
        <w:spacing w:line="200" w:lineRule="exact"/>
      </w:pPr>
      <w:r>
        <w:t>(2) (3) see explanation on back page</w:t>
      </w:r>
    </w:p>
    <w:p w14:paraId="428608A4" w14:textId="77777777" w:rsidR="003A374F" w:rsidRDefault="003A374F" w:rsidP="003A374F">
      <w:pPr>
        <w:pStyle w:val="Tablecaption0"/>
        <w:shd w:val="clear" w:color="auto" w:fill="auto"/>
        <w:spacing w:line="200" w:lineRule="exact"/>
      </w:pPr>
    </w:p>
    <w:p w14:paraId="2B0643E3" w14:textId="77777777" w:rsidR="00480F44" w:rsidRDefault="005765F8" w:rsidP="003A374F">
      <w:pPr>
        <w:pStyle w:val="Bodytext41"/>
        <w:shd w:val="clear" w:color="auto" w:fill="auto"/>
        <w:spacing w:line="190" w:lineRule="exact"/>
        <w:jc w:val="left"/>
      </w:pPr>
      <w:r>
        <w:rPr>
          <w:rStyle w:val="Bodytext4"/>
        </w:rPr>
        <w:t>Date</w:t>
      </w:r>
      <w:r w:rsidR="003A374F">
        <w:rPr>
          <w:rStyle w:val="Bodytext4"/>
        </w:rPr>
        <w:t xml:space="preserve"> </w:t>
      </w:r>
      <w:r w:rsidR="003A374F">
        <w:rPr>
          <w:rStyle w:val="Bodytext4"/>
        </w:rPr>
        <w:tab/>
      </w:r>
      <w:r w:rsidR="003A374F">
        <w:rPr>
          <w:rStyle w:val="Bodytext4"/>
        </w:rPr>
        <w:tab/>
        <w:t xml:space="preserve">     </w:t>
      </w:r>
      <w:r>
        <w:t>Signature of Erasmus coordinator/administration officer</w:t>
      </w:r>
      <w:r>
        <w:tab/>
      </w:r>
      <w:r w:rsidR="003A374F">
        <w:tab/>
      </w:r>
      <w:r>
        <w:t>Stamp of institution</w:t>
      </w:r>
    </w:p>
    <w:p w14:paraId="2A6719CF" w14:textId="77777777" w:rsidR="003A374F" w:rsidRDefault="003A374F" w:rsidP="003A374F">
      <w:pPr>
        <w:pStyle w:val="Bodytext41"/>
        <w:shd w:val="clear" w:color="auto" w:fill="auto"/>
        <w:spacing w:line="190" w:lineRule="exact"/>
        <w:jc w:val="left"/>
      </w:pPr>
    </w:p>
    <w:p w14:paraId="5055D278" w14:textId="77777777" w:rsidR="003A374F" w:rsidRDefault="003A374F" w:rsidP="003A374F">
      <w:pPr>
        <w:pStyle w:val="Bodytext41"/>
        <w:shd w:val="clear" w:color="auto" w:fill="auto"/>
        <w:spacing w:line="190" w:lineRule="exact"/>
        <w:jc w:val="left"/>
      </w:pPr>
    </w:p>
    <w:p w14:paraId="07782F3F" w14:textId="77777777" w:rsidR="003A374F" w:rsidRDefault="003A374F" w:rsidP="003A374F">
      <w:pPr>
        <w:pStyle w:val="Bodytext41"/>
        <w:shd w:val="clear" w:color="auto" w:fill="auto"/>
        <w:spacing w:line="190" w:lineRule="exact"/>
        <w:jc w:val="left"/>
      </w:pPr>
    </w:p>
    <w:p w14:paraId="28B93BB6" w14:textId="77777777" w:rsidR="003A374F" w:rsidRDefault="003A374F" w:rsidP="003A374F">
      <w:pPr>
        <w:pStyle w:val="Bodytext41"/>
        <w:shd w:val="clear" w:color="auto" w:fill="auto"/>
        <w:spacing w:line="190" w:lineRule="exact"/>
        <w:jc w:val="left"/>
      </w:pPr>
    </w:p>
    <w:p w14:paraId="653474F4" w14:textId="77777777" w:rsidR="003A374F" w:rsidRDefault="003A374F" w:rsidP="003A374F">
      <w:pPr>
        <w:pStyle w:val="Bodytext41"/>
        <w:shd w:val="clear" w:color="auto" w:fill="auto"/>
        <w:spacing w:line="190" w:lineRule="exact"/>
        <w:jc w:val="left"/>
      </w:pPr>
    </w:p>
    <w:p w14:paraId="2877AB8E" w14:textId="77777777" w:rsidR="00480F44" w:rsidRDefault="005765F8">
      <w:pPr>
        <w:pStyle w:val="Bodytext41"/>
        <w:shd w:val="clear" w:color="auto" w:fill="auto"/>
        <w:spacing w:line="206" w:lineRule="exact"/>
        <w:jc w:val="left"/>
        <w:sectPr w:rsidR="00480F44">
          <w:headerReference w:type="default" r:id="rId7"/>
          <w:headerReference w:type="first" r:id="rId8"/>
          <w:pgSz w:w="11909" w:h="16840"/>
          <w:pgMar w:top="1388" w:right="1373" w:bottom="1388" w:left="1301" w:header="0" w:footer="3" w:gutter="0"/>
          <w:cols w:space="720"/>
          <w:noEndnote/>
          <w:titlePg/>
          <w:docGrid w:linePitch="360"/>
        </w:sectPr>
      </w:pPr>
      <w:r>
        <w:t>NB: This document is not valid without the signature of the registrar/dean/administration officer and the official stamp of the institution.</w:t>
      </w:r>
    </w:p>
    <w:p w14:paraId="11FD242E" w14:textId="77777777" w:rsidR="003A374F" w:rsidRDefault="003A374F">
      <w:pPr>
        <w:pStyle w:val="Bodytext20"/>
        <w:shd w:val="clear" w:color="auto" w:fill="auto"/>
        <w:jc w:val="left"/>
      </w:pPr>
    </w:p>
    <w:p w14:paraId="3761B807" w14:textId="77777777" w:rsidR="003A374F" w:rsidRDefault="003A374F" w:rsidP="003A374F">
      <w:pPr>
        <w:pStyle w:val="Headerorfooter0"/>
        <w:shd w:val="clear" w:color="auto" w:fill="auto"/>
        <w:spacing w:line="240" w:lineRule="auto"/>
      </w:pPr>
      <w:r>
        <w:rPr>
          <w:rStyle w:val="Headerorfooter1"/>
          <w:b/>
          <w:bCs/>
        </w:rPr>
        <w:t>(1) Duration of course unit:</w:t>
      </w:r>
    </w:p>
    <w:p w14:paraId="3ADDAAAD" w14:textId="77777777" w:rsidR="003A374F" w:rsidRDefault="003A374F">
      <w:pPr>
        <w:pStyle w:val="Bodytext20"/>
        <w:shd w:val="clear" w:color="auto" w:fill="auto"/>
        <w:jc w:val="left"/>
      </w:pPr>
    </w:p>
    <w:p w14:paraId="64E98949" w14:textId="77777777" w:rsidR="003A374F" w:rsidRDefault="003A374F">
      <w:pPr>
        <w:pStyle w:val="Bodytext20"/>
        <w:shd w:val="clear" w:color="auto" w:fill="auto"/>
        <w:jc w:val="left"/>
      </w:pPr>
    </w:p>
    <w:p w14:paraId="6E449892" w14:textId="77777777" w:rsidR="00480F44" w:rsidRDefault="005765F8">
      <w:pPr>
        <w:pStyle w:val="Bodytext20"/>
        <w:shd w:val="clear" w:color="auto" w:fill="auto"/>
        <w:jc w:val="left"/>
      </w:pPr>
      <w:r>
        <w:t>Y = 1 full academic year</w:t>
      </w:r>
    </w:p>
    <w:p w14:paraId="589E1E2F" w14:textId="77777777" w:rsidR="00480F44" w:rsidRDefault="003A374F">
      <w:pPr>
        <w:pStyle w:val="Bodytext20"/>
        <w:shd w:val="clear" w:color="auto" w:fill="auto"/>
        <w:tabs>
          <w:tab w:val="left" w:pos="3475"/>
        </w:tabs>
        <w:jc w:val="left"/>
      </w:pPr>
      <w:r>
        <w:t>1</w:t>
      </w:r>
      <w:r w:rsidR="005765F8">
        <w:t>S = 1 semester</w:t>
      </w:r>
      <w:r w:rsidR="005765F8">
        <w:tab/>
        <w:t>2S = 2 semesters</w:t>
      </w:r>
    </w:p>
    <w:p w14:paraId="44F8E8BC" w14:textId="77777777" w:rsidR="00480F44" w:rsidRDefault="005765F8">
      <w:pPr>
        <w:pStyle w:val="Bodytext20"/>
        <w:shd w:val="clear" w:color="auto" w:fill="auto"/>
        <w:tabs>
          <w:tab w:val="left" w:pos="3475"/>
        </w:tabs>
        <w:jc w:val="left"/>
      </w:pPr>
      <w:r>
        <w:t>1T = 1 term/trimester</w:t>
      </w:r>
      <w:r>
        <w:tab/>
        <w:t>2T = 2 terms/trimesters</w:t>
      </w:r>
    </w:p>
    <w:p w14:paraId="1C055136" w14:textId="77777777" w:rsidR="003A374F" w:rsidRDefault="003A374F">
      <w:pPr>
        <w:pStyle w:val="Bodytext20"/>
        <w:shd w:val="clear" w:color="auto" w:fill="auto"/>
        <w:tabs>
          <w:tab w:val="left" w:pos="3475"/>
        </w:tabs>
        <w:jc w:val="left"/>
      </w:pPr>
    </w:p>
    <w:p w14:paraId="13094116" w14:textId="77777777" w:rsidR="003A374F" w:rsidRDefault="003A374F">
      <w:pPr>
        <w:pStyle w:val="Bodytext20"/>
        <w:shd w:val="clear" w:color="auto" w:fill="auto"/>
        <w:tabs>
          <w:tab w:val="left" w:pos="3475"/>
        </w:tabs>
        <w:jc w:val="left"/>
      </w:pPr>
    </w:p>
    <w:p w14:paraId="6512B2DF" w14:textId="77777777" w:rsidR="00480F44" w:rsidRDefault="005765F8" w:rsidP="003A374F">
      <w:pPr>
        <w:pStyle w:val="Heading20"/>
        <w:keepNext/>
        <w:keepLines/>
        <w:numPr>
          <w:ilvl w:val="0"/>
          <w:numId w:val="1"/>
        </w:numPr>
        <w:shd w:val="clear" w:color="auto" w:fill="auto"/>
        <w:spacing w:line="200" w:lineRule="exact"/>
        <w:jc w:val="left"/>
      </w:pPr>
      <w:bookmarkStart w:id="1" w:name="bookmark2"/>
      <w:r>
        <w:t>Description ofthe instituţional grading system:</w:t>
      </w:r>
      <w:bookmarkEnd w:id="1"/>
    </w:p>
    <w:p w14:paraId="1964F29A" w14:textId="77777777" w:rsidR="003A374F" w:rsidRDefault="003A374F" w:rsidP="003A374F">
      <w:pPr>
        <w:pStyle w:val="Heading20"/>
        <w:keepNext/>
        <w:keepLines/>
        <w:shd w:val="clear" w:color="auto" w:fill="auto"/>
        <w:spacing w:line="200" w:lineRule="exact"/>
        <w:jc w:val="left"/>
      </w:pPr>
    </w:p>
    <w:p w14:paraId="50BBAC66" w14:textId="77777777" w:rsidR="00480F44" w:rsidRDefault="005765F8" w:rsidP="003A374F">
      <w:pPr>
        <w:pStyle w:val="Bodytext20"/>
        <w:shd w:val="clear" w:color="auto" w:fill="auto"/>
        <w:tabs>
          <w:tab w:val="left" w:pos="1041"/>
          <w:tab w:val="left" w:pos="2783"/>
        </w:tabs>
        <w:spacing w:after="240" w:line="240" w:lineRule="auto"/>
        <w:jc w:val="left"/>
      </w:pPr>
      <w:r>
        <w:rPr>
          <w:rStyle w:val="Bodytext2Bold"/>
        </w:rPr>
        <w:t>10</w:t>
      </w:r>
      <w:r>
        <w:rPr>
          <w:rStyle w:val="Bodytext2Bold"/>
        </w:rPr>
        <w:tab/>
        <w:t>Excellent</w:t>
      </w:r>
      <w:r>
        <w:rPr>
          <w:rStyle w:val="Bodytext2Bold"/>
        </w:rPr>
        <w:tab/>
      </w:r>
      <w:r>
        <w:t xml:space="preserve">outstanding performance with only minor errors </w:t>
      </w:r>
      <w:r>
        <w:rPr>
          <w:rStyle w:val="Bodytext2Bold"/>
        </w:rPr>
        <w:t>(A)</w:t>
      </w:r>
    </w:p>
    <w:p w14:paraId="4AD1B692" w14:textId="77777777" w:rsidR="00480F44" w:rsidRDefault="005765F8" w:rsidP="003A374F">
      <w:pPr>
        <w:pStyle w:val="Bodytext20"/>
        <w:shd w:val="clear" w:color="auto" w:fill="auto"/>
        <w:tabs>
          <w:tab w:val="left" w:pos="1041"/>
          <w:tab w:val="left" w:pos="2783"/>
        </w:tabs>
        <w:spacing w:after="240" w:line="240" w:lineRule="auto"/>
        <w:jc w:val="left"/>
      </w:pPr>
      <w:r>
        <w:rPr>
          <w:rStyle w:val="Bodytext2Bold"/>
        </w:rPr>
        <w:t>9-8</w:t>
      </w:r>
      <w:r>
        <w:rPr>
          <w:rStyle w:val="Bodytext2Bold"/>
        </w:rPr>
        <w:tab/>
        <w:t>Good</w:t>
      </w:r>
      <w:r>
        <w:rPr>
          <w:rStyle w:val="Bodytext2Bold"/>
        </w:rPr>
        <w:tab/>
      </w:r>
      <w:r>
        <w:t xml:space="preserve">generally sound work with a number of notable errors </w:t>
      </w:r>
      <w:r>
        <w:rPr>
          <w:rStyle w:val="Bodytext2Bold"/>
        </w:rPr>
        <w:t>(B)</w:t>
      </w:r>
    </w:p>
    <w:p w14:paraId="6A55DFFE" w14:textId="77777777" w:rsidR="00480F44" w:rsidRDefault="005765F8" w:rsidP="003A374F">
      <w:pPr>
        <w:pStyle w:val="Bodytext20"/>
        <w:shd w:val="clear" w:color="auto" w:fill="auto"/>
        <w:tabs>
          <w:tab w:val="left" w:pos="1041"/>
          <w:tab w:val="left" w:pos="2783"/>
        </w:tabs>
        <w:spacing w:after="240" w:line="240" w:lineRule="auto"/>
        <w:jc w:val="left"/>
      </w:pPr>
      <w:r>
        <w:rPr>
          <w:rStyle w:val="Bodytext2Bold"/>
        </w:rPr>
        <w:t>6-7</w:t>
      </w:r>
      <w:r>
        <w:rPr>
          <w:rStyle w:val="Bodytext2Bold"/>
        </w:rPr>
        <w:tab/>
        <w:t>Satisfactory</w:t>
      </w:r>
      <w:r>
        <w:rPr>
          <w:rStyle w:val="Bodytext2Bold"/>
        </w:rPr>
        <w:tab/>
      </w:r>
      <w:r w:rsidR="003A374F">
        <w:t xml:space="preserve">fair but with </w:t>
      </w:r>
      <w:r>
        <w:t xml:space="preserve">significant shortcomings </w:t>
      </w:r>
      <w:r>
        <w:rPr>
          <w:rStyle w:val="Bodytext2Bold"/>
        </w:rPr>
        <w:t>(B or C)</w:t>
      </w:r>
    </w:p>
    <w:p w14:paraId="7B7F151F" w14:textId="77777777" w:rsidR="00480F44" w:rsidRDefault="005765F8" w:rsidP="003A374F">
      <w:pPr>
        <w:pStyle w:val="Bodytext20"/>
        <w:shd w:val="clear" w:color="auto" w:fill="auto"/>
        <w:tabs>
          <w:tab w:val="left" w:pos="1041"/>
          <w:tab w:val="left" w:pos="2783"/>
        </w:tabs>
        <w:spacing w:after="240" w:line="240" w:lineRule="auto"/>
        <w:jc w:val="left"/>
      </w:pPr>
      <w:r w:rsidRPr="003A374F">
        <w:rPr>
          <w:b/>
        </w:rPr>
        <w:t>5</w:t>
      </w:r>
      <w:r>
        <w:tab/>
      </w:r>
      <w:r>
        <w:rPr>
          <w:rStyle w:val="Bodytext2Bold"/>
        </w:rPr>
        <w:t>Sufficient</w:t>
      </w:r>
      <w:r>
        <w:rPr>
          <w:rStyle w:val="Bodytext2Bold"/>
        </w:rPr>
        <w:tab/>
      </w:r>
      <w:r>
        <w:t xml:space="preserve">performance meets the minimum criteria (D </w:t>
      </w:r>
      <w:r>
        <w:rPr>
          <w:rStyle w:val="Bodytext2Bold"/>
        </w:rPr>
        <w:t>and E)</w:t>
      </w:r>
    </w:p>
    <w:p w14:paraId="555A3E25" w14:textId="77777777" w:rsidR="00480F44" w:rsidRDefault="005765F8" w:rsidP="003A374F">
      <w:pPr>
        <w:pStyle w:val="Bodytext20"/>
        <w:shd w:val="clear" w:color="auto" w:fill="auto"/>
        <w:tabs>
          <w:tab w:val="left" w:pos="1041"/>
          <w:tab w:val="left" w:pos="2783"/>
        </w:tabs>
        <w:spacing w:after="240" w:line="240" w:lineRule="auto"/>
        <w:jc w:val="left"/>
        <w:rPr>
          <w:rStyle w:val="Bodytext2Bold"/>
        </w:rPr>
      </w:pPr>
      <w:r>
        <w:rPr>
          <w:rStyle w:val="Bodytext2Bold"/>
        </w:rPr>
        <w:t>4</w:t>
      </w:r>
      <w:r>
        <w:rPr>
          <w:rStyle w:val="Bodytext2Bold"/>
        </w:rPr>
        <w:tab/>
        <w:t>Fail</w:t>
      </w:r>
      <w:r>
        <w:rPr>
          <w:rStyle w:val="Bodytext2Bold"/>
        </w:rPr>
        <w:tab/>
      </w:r>
      <w:r>
        <w:t xml:space="preserve">considerable further work is required </w:t>
      </w:r>
      <w:r>
        <w:rPr>
          <w:rStyle w:val="Bodytext2Bold"/>
        </w:rPr>
        <w:t>(FX and F)</w:t>
      </w:r>
    </w:p>
    <w:p w14:paraId="020F0343" w14:textId="77777777" w:rsidR="003A374F" w:rsidRDefault="003A374F" w:rsidP="003A374F">
      <w:pPr>
        <w:pStyle w:val="Bodytext20"/>
        <w:shd w:val="clear" w:color="auto" w:fill="auto"/>
        <w:tabs>
          <w:tab w:val="left" w:pos="1041"/>
          <w:tab w:val="left" w:pos="2783"/>
        </w:tabs>
        <w:spacing w:after="240" w:line="240" w:lineRule="auto"/>
        <w:jc w:val="left"/>
      </w:pPr>
    </w:p>
    <w:p w14:paraId="14FCD172" w14:textId="77777777" w:rsidR="00480F44" w:rsidRDefault="005765F8" w:rsidP="003A374F">
      <w:pPr>
        <w:pStyle w:val="Tablecaption0"/>
        <w:shd w:val="clear" w:color="auto" w:fill="auto"/>
        <w:spacing w:after="240" w:line="240" w:lineRule="auto"/>
      </w:pPr>
      <w:r>
        <w:t>(3) ECTS grading scale: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1978"/>
        <w:gridCol w:w="6206"/>
      </w:tblGrid>
      <w:tr w:rsidR="00480F44" w14:paraId="6954A1B1" w14:textId="77777777" w:rsidTr="003A374F">
        <w:trPr>
          <w:trHeight w:val="97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BCD6B" w14:textId="77777777" w:rsidR="00480F44" w:rsidRDefault="005765F8" w:rsidP="003A374F">
            <w:pPr>
              <w:pStyle w:val="Bodytext20"/>
              <w:shd w:val="clear" w:color="auto" w:fill="auto"/>
              <w:spacing w:line="200" w:lineRule="exact"/>
              <w:jc w:val="center"/>
            </w:pPr>
            <w:r>
              <w:rPr>
                <w:rStyle w:val="Bodytext2Bold0"/>
              </w:rPr>
              <w:t>ECTS</w:t>
            </w:r>
          </w:p>
          <w:p w14:paraId="74046BE4" w14:textId="77777777" w:rsidR="00480F44" w:rsidRDefault="005765F8" w:rsidP="003A374F">
            <w:pPr>
              <w:pStyle w:val="Bodytext20"/>
              <w:shd w:val="clear" w:color="auto" w:fill="auto"/>
              <w:spacing w:line="200" w:lineRule="exact"/>
              <w:jc w:val="center"/>
            </w:pPr>
            <w:r>
              <w:rPr>
                <w:rStyle w:val="Bodytext2Bold0"/>
              </w:rPr>
              <w:t>Grade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C0ADA" w14:textId="77777777" w:rsidR="00480F44" w:rsidRDefault="005765F8" w:rsidP="003A374F">
            <w:pPr>
              <w:pStyle w:val="Bodytext20"/>
              <w:shd w:val="clear" w:color="auto" w:fill="auto"/>
              <w:spacing w:line="202" w:lineRule="exact"/>
              <w:jc w:val="center"/>
            </w:pPr>
            <w:r>
              <w:rPr>
                <w:rStyle w:val="Bodytext285pt"/>
              </w:rPr>
              <w:t>%</w:t>
            </w:r>
            <w:r>
              <w:rPr>
                <w:rStyle w:val="Bodytext285pt0"/>
              </w:rPr>
              <w:t xml:space="preserve"> of successful students normally achieving the grade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9454F" w14:textId="77777777" w:rsidR="00480F44" w:rsidRDefault="003A374F" w:rsidP="003A374F">
            <w:pPr>
              <w:pStyle w:val="Bodytext20"/>
              <w:shd w:val="clear" w:color="auto" w:fill="auto"/>
              <w:spacing w:line="200" w:lineRule="exact"/>
              <w:jc w:val="center"/>
            </w:pPr>
            <w:r>
              <w:rPr>
                <w:rStyle w:val="Bodytext2Bold0"/>
              </w:rPr>
              <w:t>Defi</w:t>
            </w:r>
            <w:r w:rsidR="005765F8">
              <w:rPr>
                <w:rStyle w:val="Bodytext2Bold0"/>
              </w:rPr>
              <w:t>nition</w:t>
            </w:r>
          </w:p>
        </w:tc>
      </w:tr>
      <w:tr w:rsidR="00480F44" w14:paraId="1D9F4A8B" w14:textId="77777777" w:rsidTr="003A374F">
        <w:trPr>
          <w:trHeight w:val="432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BF3C4" w14:textId="77777777" w:rsidR="00480F44" w:rsidRPr="003A374F" w:rsidRDefault="005765F8" w:rsidP="003A374F">
            <w:pPr>
              <w:pStyle w:val="Bodytext20"/>
              <w:shd w:val="clear" w:color="auto" w:fill="auto"/>
              <w:spacing w:line="200" w:lineRule="exact"/>
              <w:jc w:val="center"/>
            </w:pPr>
            <w:r w:rsidRPr="003A374F">
              <w:rPr>
                <w:rStyle w:val="Bodytext2Bold0"/>
              </w:rPr>
              <w:t>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398B2" w14:textId="77777777" w:rsidR="00480F44" w:rsidRPr="003A374F" w:rsidRDefault="005765F8" w:rsidP="003A374F">
            <w:pPr>
              <w:pStyle w:val="Bodytext20"/>
              <w:shd w:val="clear" w:color="auto" w:fill="auto"/>
              <w:spacing w:line="200" w:lineRule="exact"/>
              <w:jc w:val="center"/>
            </w:pPr>
            <w:r w:rsidRPr="003A374F">
              <w:rPr>
                <w:rStyle w:val="Bodytext2Bold0"/>
              </w:rPr>
              <w:t>10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5AD1F" w14:textId="77777777" w:rsidR="00480F44" w:rsidRDefault="005765F8" w:rsidP="003A374F">
            <w:pPr>
              <w:pStyle w:val="Bodytext20"/>
              <w:shd w:val="clear" w:color="auto" w:fill="auto"/>
              <w:spacing w:before="120" w:after="120" w:line="200" w:lineRule="exact"/>
              <w:jc w:val="left"/>
            </w:pPr>
            <w:r>
              <w:rPr>
                <w:rStyle w:val="Bodytext21"/>
              </w:rPr>
              <w:t>EXCELLENT - outstanding performance with only minor errors</w:t>
            </w:r>
          </w:p>
        </w:tc>
      </w:tr>
      <w:tr w:rsidR="00480F44" w14:paraId="3C658322" w14:textId="77777777" w:rsidTr="003A374F">
        <w:trPr>
          <w:trHeight w:val="331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FB6687" w14:textId="77777777" w:rsidR="00480F44" w:rsidRPr="003A374F" w:rsidRDefault="005765F8" w:rsidP="003A374F">
            <w:pPr>
              <w:pStyle w:val="Bodytext20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3A374F">
              <w:rPr>
                <w:rStyle w:val="Bodytext2Bold0"/>
              </w:rPr>
              <w:t>B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990D15" w14:textId="77777777" w:rsidR="00480F44" w:rsidRPr="003A374F" w:rsidRDefault="005765F8" w:rsidP="003A374F">
            <w:pPr>
              <w:pStyle w:val="Bodytext20"/>
              <w:shd w:val="clear" w:color="auto" w:fill="auto"/>
              <w:spacing w:line="210" w:lineRule="exact"/>
              <w:jc w:val="center"/>
              <w:rPr>
                <w:b/>
              </w:rPr>
            </w:pPr>
            <w:r w:rsidRPr="003A374F">
              <w:rPr>
                <w:rStyle w:val="Bodytext2Sylfaen"/>
                <w:b/>
              </w:rPr>
              <w:t>9</w:t>
            </w:r>
          </w:p>
        </w:tc>
        <w:tc>
          <w:tcPr>
            <w:tcW w:w="6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978F68" w14:textId="77777777" w:rsidR="00480F44" w:rsidRDefault="005765F8" w:rsidP="003A374F">
            <w:pPr>
              <w:pStyle w:val="Bodytext20"/>
              <w:shd w:val="clear" w:color="auto" w:fill="auto"/>
              <w:spacing w:before="120" w:after="120" w:line="200" w:lineRule="exact"/>
              <w:jc w:val="left"/>
            </w:pPr>
            <w:r>
              <w:rPr>
                <w:rStyle w:val="Bodytext21"/>
              </w:rPr>
              <w:t>VERY GOOD - above the average standard but with some errors</w:t>
            </w:r>
          </w:p>
        </w:tc>
      </w:tr>
      <w:tr w:rsidR="00480F44" w14:paraId="20309E22" w14:textId="77777777" w:rsidTr="003A374F">
        <w:trPr>
          <w:trHeight w:val="365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648DD7" w14:textId="77777777" w:rsidR="00480F44" w:rsidRPr="003A374F" w:rsidRDefault="005765F8" w:rsidP="003A374F">
            <w:pPr>
              <w:pStyle w:val="Bodytext20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3A374F">
              <w:rPr>
                <w:rStyle w:val="Bodytext2Bold0"/>
              </w:rPr>
              <w:t>C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A22675" w14:textId="77777777" w:rsidR="00480F44" w:rsidRPr="003A374F" w:rsidRDefault="005765F8" w:rsidP="003A374F">
            <w:pPr>
              <w:pStyle w:val="Bodytext20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3A374F">
              <w:rPr>
                <w:rStyle w:val="Bodytext21"/>
                <w:b/>
              </w:rPr>
              <w:t>8</w:t>
            </w:r>
          </w:p>
        </w:tc>
        <w:tc>
          <w:tcPr>
            <w:tcW w:w="6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A1692" w14:textId="77777777" w:rsidR="00480F44" w:rsidRDefault="005765F8" w:rsidP="003A374F">
            <w:pPr>
              <w:pStyle w:val="Bodytext20"/>
              <w:shd w:val="clear" w:color="auto" w:fill="auto"/>
              <w:spacing w:before="120" w:after="120" w:line="200" w:lineRule="exact"/>
              <w:jc w:val="left"/>
            </w:pPr>
            <w:r>
              <w:rPr>
                <w:rStyle w:val="Bodytext21"/>
              </w:rPr>
              <w:t>GOOD - generally sound work with a number of notable errors</w:t>
            </w:r>
          </w:p>
        </w:tc>
      </w:tr>
      <w:tr w:rsidR="00480F44" w14:paraId="68D16EA8" w14:textId="77777777" w:rsidTr="003A374F">
        <w:trPr>
          <w:trHeight w:val="355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2F2F95" w14:textId="77777777" w:rsidR="00480F44" w:rsidRPr="003A374F" w:rsidRDefault="005765F8" w:rsidP="003A374F">
            <w:pPr>
              <w:pStyle w:val="Bodytext20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3A374F">
              <w:rPr>
                <w:rStyle w:val="Bodytext2Bold0"/>
              </w:rPr>
              <w:t>D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412792" w14:textId="77777777" w:rsidR="00480F44" w:rsidRPr="003A374F" w:rsidRDefault="005765F8" w:rsidP="003A374F">
            <w:pPr>
              <w:pStyle w:val="Bodytext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3A374F">
              <w:rPr>
                <w:rStyle w:val="Bodytext2Arial"/>
                <w:b/>
              </w:rPr>
              <w:t>7</w:t>
            </w:r>
          </w:p>
        </w:tc>
        <w:tc>
          <w:tcPr>
            <w:tcW w:w="6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97C79B" w14:textId="77777777" w:rsidR="00480F44" w:rsidRDefault="005765F8" w:rsidP="003A374F">
            <w:pPr>
              <w:pStyle w:val="Bodytext20"/>
              <w:shd w:val="clear" w:color="auto" w:fill="auto"/>
              <w:spacing w:before="120" w:after="120" w:line="200" w:lineRule="exact"/>
              <w:jc w:val="left"/>
            </w:pPr>
            <w:r>
              <w:rPr>
                <w:rStyle w:val="Bodytext21"/>
              </w:rPr>
              <w:t>SATISFACTORY - fair but with significant shortcomings</w:t>
            </w:r>
          </w:p>
        </w:tc>
      </w:tr>
      <w:tr w:rsidR="00480F44" w14:paraId="54596C1A" w14:textId="77777777" w:rsidTr="003A374F">
        <w:trPr>
          <w:trHeight w:val="331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8F0BB5" w14:textId="77777777" w:rsidR="00480F44" w:rsidRPr="003A374F" w:rsidRDefault="005765F8" w:rsidP="003A374F">
            <w:pPr>
              <w:pStyle w:val="Bodytext20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3A374F">
              <w:rPr>
                <w:rStyle w:val="Bodytext2Bold0"/>
              </w:rPr>
              <w:t>E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C0EF14" w14:textId="77777777" w:rsidR="00480F44" w:rsidRPr="003A374F" w:rsidRDefault="005765F8" w:rsidP="003A374F">
            <w:pPr>
              <w:pStyle w:val="Bodytext20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3A374F">
              <w:rPr>
                <w:rStyle w:val="Bodytext21"/>
                <w:b/>
              </w:rPr>
              <w:t>6</w:t>
            </w:r>
          </w:p>
        </w:tc>
        <w:tc>
          <w:tcPr>
            <w:tcW w:w="6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0A150" w14:textId="77777777" w:rsidR="00480F44" w:rsidRDefault="005765F8" w:rsidP="003A374F">
            <w:pPr>
              <w:pStyle w:val="Bodytext20"/>
              <w:shd w:val="clear" w:color="auto" w:fill="auto"/>
              <w:spacing w:before="120" w:after="120" w:line="200" w:lineRule="exact"/>
              <w:jc w:val="left"/>
            </w:pPr>
            <w:r>
              <w:rPr>
                <w:rStyle w:val="Bodytext21"/>
              </w:rPr>
              <w:t>SUFFICIENT - performance meets the minimum criteria</w:t>
            </w:r>
          </w:p>
        </w:tc>
      </w:tr>
      <w:tr w:rsidR="00480F44" w14:paraId="63537B79" w14:textId="77777777" w:rsidTr="003A374F">
        <w:trPr>
          <w:trHeight w:val="355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950CD2" w14:textId="77777777" w:rsidR="00480F44" w:rsidRPr="003A374F" w:rsidRDefault="005765F8" w:rsidP="003A374F">
            <w:pPr>
              <w:pStyle w:val="Bodytext20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3A374F">
              <w:rPr>
                <w:rStyle w:val="Bodytext2Bold0"/>
              </w:rPr>
              <w:t>FX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1992EE" w14:textId="77777777" w:rsidR="00480F44" w:rsidRPr="003A374F" w:rsidRDefault="005765F8" w:rsidP="003A374F">
            <w:pPr>
              <w:pStyle w:val="Bodytext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3A374F">
              <w:rPr>
                <w:rStyle w:val="Bodytext2Arial"/>
                <w:b/>
              </w:rPr>
              <w:t>5</w:t>
            </w:r>
          </w:p>
        </w:tc>
        <w:tc>
          <w:tcPr>
            <w:tcW w:w="6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26889A" w14:textId="77777777" w:rsidR="00480F44" w:rsidRDefault="005765F8" w:rsidP="003A374F">
            <w:pPr>
              <w:pStyle w:val="Bodytext20"/>
              <w:shd w:val="clear" w:color="auto" w:fill="auto"/>
              <w:spacing w:before="120" w:after="120" w:line="200" w:lineRule="exact"/>
              <w:jc w:val="left"/>
            </w:pPr>
            <w:r>
              <w:rPr>
                <w:rStyle w:val="Bodytext21"/>
              </w:rPr>
              <w:t>FAIL - some more work required before the credit can be awarded</w:t>
            </w:r>
          </w:p>
        </w:tc>
      </w:tr>
      <w:tr w:rsidR="00480F44" w14:paraId="3A88617A" w14:textId="77777777" w:rsidTr="003A374F">
        <w:trPr>
          <w:trHeight w:val="422"/>
        </w:trPr>
        <w:tc>
          <w:tcPr>
            <w:tcW w:w="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B4B0A5" w14:textId="77777777" w:rsidR="00480F44" w:rsidRPr="003A374F" w:rsidRDefault="005765F8" w:rsidP="003A374F">
            <w:pPr>
              <w:pStyle w:val="Bodytext20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3A374F">
              <w:rPr>
                <w:rStyle w:val="Bodytext2Bold0"/>
              </w:rPr>
              <w:t>F</w:t>
            </w: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E95BB1" w14:textId="77777777" w:rsidR="00480F44" w:rsidRPr="003A374F" w:rsidRDefault="005765F8" w:rsidP="003A374F">
            <w:pPr>
              <w:pStyle w:val="Bodytext20"/>
              <w:shd w:val="clear" w:color="auto" w:fill="auto"/>
              <w:spacing w:line="210" w:lineRule="exact"/>
              <w:jc w:val="center"/>
              <w:rPr>
                <w:b/>
              </w:rPr>
            </w:pPr>
            <w:r w:rsidRPr="003A374F">
              <w:rPr>
                <w:rStyle w:val="Bodytext2Sylfaen"/>
                <w:b/>
              </w:rPr>
              <w:t>4</w:t>
            </w:r>
          </w:p>
        </w:tc>
        <w:tc>
          <w:tcPr>
            <w:tcW w:w="6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F8684" w14:textId="77777777" w:rsidR="00480F44" w:rsidRDefault="005765F8" w:rsidP="003A374F">
            <w:pPr>
              <w:pStyle w:val="Bodytext20"/>
              <w:shd w:val="clear" w:color="auto" w:fill="auto"/>
              <w:spacing w:before="120" w:after="120" w:line="200" w:lineRule="exact"/>
              <w:jc w:val="left"/>
            </w:pPr>
            <w:r>
              <w:rPr>
                <w:rStyle w:val="Bodytext21"/>
              </w:rPr>
              <w:t>FAIL - considerable further work is required</w:t>
            </w:r>
          </w:p>
        </w:tc>
      </w:tr>
    </w:tbl>
    <w:p w14:paraId="1D1051F9" w14:textId="77777777" w:rsidR="00480F44" w:rsidRDefault="00480F44">
      <w:pPr>
        <w:rPr>
          <w:sz w:val="2"/>
          <w:szCs w:val="2"/>
        </w:rPr>
      </w:pPr>
    </w:p>
    <w:sectPr w:rsidR="00480F44">
      <w:pgSz w:w="11909" w:h="16840"/>
      <w:pgMar w:top="1415" w:right="1403" w:bottom="1415" w:left="14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72486" w14:textId="77777777" w:rsidR="00DE3255" w:rsidRDefault="00DE3255">
      <w:r>
        <w:separator/>
      </w:r>
    </w:p>
  </w:endnote>
  <w:endnote w:type="continuationSeparator" w:id="0">
    <w:p w14:paraId="3BBE676C" w14:textId="77777777" w:rsidR="00DE3255" w:rsidRDefault="00DE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F6BBA" w14:textId="77777777" w:rsidR="00DE3255" w:rsidRDefault="00DE3255"/>
  </w:footnote>
  <w:footnote w:type="continuationSeparator" w:id="0">
    <w:p w14:paraId="45A66BA3" w14:textId="77777777" w:rsidR="00DE3255" w:rsidRDefault="00DE32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FF205" w14:textId="77777777" w:rsidR="00C039F7" w:rsidRDefault="00C039F7" w:rsidP="00C039F7">
    <w:pPr>
      <w:pStyle w:val="Heading220"/>
      <w:keepNext/>
      <w:keepLines/>
      <w:shd w:val="clear" w:color="auto" w:fill="auto"/>
      <w:spacing w:line="200" w:lineRule="exact"/>
      <w:rPr>
        <w:color w:val="auto"/>
        <w:sz w:val="18"/>
        <w:szCs w:val="18"/>
      </w:rPr>
    </w:pPr>
  </w:p>
  <w:p w14:paraId="5A81E6A1" w14:textId="77777777" w:rsidR="00C039F7" w:rsidRDefault="00C039F7" w:rsidP="00C039F7">
    <w:pPr>
      <w:pStyle w:val="Heading220"/>
      <w:keepNext/>
      <w:keepLines/>
      <w:shd w:val="clear" w:color="auto" w:fill="auto"/>
      <w:spacing w:line="200" w:lineRule="exact"/>
      <w:rPr>
        <w:color w:val="auto"/>
        <w:sz w:val="18"/>
        <w:szCs w:val="18"/>
      </w:rPr>
    </w:pPr>
  </w:p>
  <w:p w14:paraId="04C917B1" w14:textId="77777777" w:rsidR="00C039F7" w:rsidRDefault="00C039F7" w:rsidP="00C039F7">
    <w:pPr>
      <w:pStyle w:val="Heading220"/>
      <w:keepNext/>
      <w:keepLines/>
      <w:shd w:val="clear" w:color="auto" w:fill="auto"/>
      <w:spacing w:line="200" w:lineRule="exact"/>
      <w:rPr>
        <w:color w:val="auto"/>
        <w:sz w:val="18"/>
        <w:szCs w:val="18"/>
      </w:rPr>
    </w:pPr>
  </w:p>
  <w:p w14:paraId="2D00597B" w14:textId="77777777" w:rsidR="00C039F7" w:rsidRDefault="00C039F7" w:rsidP="00C039F7">
    <w:pPr>
      <w:pStyle w:val="Heading220"/>
      <w:keepNext/>
      <w:keepLines/>
      <w:shd w:val="clear" w:color="auto" w:fill="auto"/>
      <w:spacing w:line="200" w:lineRule="exact"/>
      <w:rPr>
        <w:color w:val="auto"/>
        <w:sz w:val="18"/>
        <w:szCs w:val="18"/>
      </w:rPr>
    </w:pPr>
  </w:p>
  <w:p w14:paraId="07039007" w14:textId="01759BE1" w:rsidR="00480F44" w:rsidRPr="00C039F7" w:rsidRDefault="00C039F7" w:rsidP="00C039F7">
    <w:pPr>
      <w:pStyle w:val="Heading220"/>
      <w:keepNext/>
      <w:keepLines/>
      <w:shd w:val="clear" w:color="auto" w:fill="auto"/>
      <w:spacing w:line="200" w:lineRule="exact"/>
      <w:rPr>
        <w:color w:val="auto"/>
        <w:sz w:val="18"/>
        <w:szCs w:val="18"/>
      </w:rPr>
    </w:pPr>
    <w:r w:rsidRPr="00C039F7">
      <w:rPr>
        <w:color w:val="auto"/>
        <w:sz w:val="18"/>
        <w:szCs w:val="18"/>
      </w:rPr>
      <w:t>COD: USAMVBT-R049-F07 Ed.2/Rev.0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844E0" w14:textId="1CBD75C1" w:rsidR="00C039F7" w:rsidRDefault="00C039F7">
    <w:pPr>
      <w:pStyle w:val="Header"/>
    </w:pPr>
  </w:p>
  <w:p w14:paraId="2B5B302D" w14:textId="6453F7A0" w:rsidR="00C039F7" w:rsidRDefault="00C039F7">
    <w:pPr>
      <w:pStyle w:val="Header"/>
    </w:pPr>
  </w:p>
  <w:p w14:paraId="044FA7B2" w14:textId="3C3CEF54" w:rsidR="00C039F7" w:rsidRPr="00C039F7" w:rsidRDefault="00C039F7" w:rsidP="00C039F7">
    <w:pPr>
      <w:pStyle w:val="Heading220"/>
      <w:keepNext/>
      <w:keepLines/>
      <w:shd w:val="clear" w:color="auto" w:fill="auto"/>
      <w:spacing w:line="200" w:lineRule="exact"/>
      <w:rPr>
        <w:color w:val="auto"/>
        <w:sz w:val="18"/>
        <w:szCs w:val="18"/>
      </w:rPr>
    </w:pPr>
    <w:r w:rsidRPr="00C039F7">
      <w:rPr>
        <w:color w:val="auto"/>
        <w:sz w:val="18"/>
        <w:szCs w:val="18"/>
      </w:rPr>
      <w:t>COD: USAMVBT-R049-F07 Ed.2/Rev.0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6D5372"/>
    <w:multiLevelType w:val="hybridMultilevel"/>
    <w:tmpl w:val="63F884B4"/>
    <w:lvl w:ilvl="0" w:tplc="210624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44"/>
    <w:rsid w:val="00082015"/>
    <w:rsid w:val="00123C26"/>
    <w:rsid w:val="003A374F"/>
    <w:rsid w:val="00440D9F"/>
    <w:rsid w:val="00480F44"/>
    <w:rsid w:val="005765F8"/>
    <w:rsid w:val="0079079C"/>
    <w:rsid w:val="007D6C39"/>
    <w:rsid w:val="00A77671"/>
    <w:rsid w:val="00AC40E7"/>
    <w:rsid w:val="00AD1EAD"/>
    <w:rsid w:val="00B0118D"/>
    <w:rsid w:val="00B73C78"/>
    <w:rsid w:val="00C039F7"/>
    <w:rsid w:val="00D24A75"/>
    <w:rsid w:val="00DE3255"/>
    <w:rsid w:val="00E0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DC4DE"/>
  <w15:docId w15:val="{CBA8A806-13B8-47FC-B5E2-54F39A81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4">
    <w:name w:val="Body text (4)"/>
    <w:basedOn w:val="DefaultParagraphFont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2">
    <w:name w:val="Heading #2 (2)_"/>
    <w:basedOn w:val="DefaultParagraphFont"/>
    <w:link w:val="Heading2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Georgia" w:eastAsia="Georgia" w:hAnsi="Georgia" w:cs="Georg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95pt">
    <w:name w:val="Body text (2) + 9.5 pt"/>
    <w:aliases w:val="Bold"/>
    <w:basedOn w:val="Bodytext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Tablecaption">
    <w:name w:val="Table caption_"/>
    <w:basedOn w:val="DefaultParagraphFont"/>
    <w:link w:val="Tablecaption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Arial">
    <w:name w:val="Body text (2) + Arial"/>
    <w:aliases w:val="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40">
    <w:name w:val="Body text (4)_"/>
    <w:basedOn w:val="DefaultParagraphFont"/>
    <w:link w:val="Bodytext4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Georgia" w:eastAsia="Georgia" w:hAnsi="Georgia" w:cs="Georg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Heading2">
    <w:name w:val="Heading #2_"/>
    <w:basedOn w:val="DefaultParagraphFont"/>
    <w:link w:val="Heading20"/>
    <w:rPr>
      <w:rFonts w:ascii="Georgia" w:eastAsia="Georgia" w:hAnsi="Georgia" w:cs="Georg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NotBold">
    <w:name w:val="Heading #2 + Not Bold"/>
    <w:basedOn w:val="Heading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Bold">
    <w:name w:val="Body text (2) + Bold"/>
    <w:basedOn w:val="Bodytext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Bold0">
    <w:name w:val="Body text (2) + Bold"/>
    <w:basedOn w:val="Bodytext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85pt">
    <w:name w:val="Body text (2) + 8.5 pt"/>
    <w:aliases w:val="Bold,Italic"/>
    <w:basedOn w:val="Bodytext2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285pt0">
    <w:name w:val="Body text (2) + 8.5 pt"/>
    <w:aliases w:val="Bold"/>
    <w:basedOn w:val="Bodytext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2Sylfaen">
    <w:name w:val="Body text (2) + Sylfaen"/>
    <w:aliases w:val="10.5 pt"/>
    <w:basedOn w:val="Body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41">
    <w:name w:val="Body text (4)"/>
    <w:basedOn w:val="Normal"/>
    <w:link w:val="Bodytext40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19"/>
      <w:szCs w:val="19"/>
    </w:rPr>
  </w:style>
  <w:style w:type="paragraph" w:customStyle="1" w:styleId="Heading220">
    <w:name w:val="Heading #2 (2)"/>
    <w:basedOn w:val="Normal"/>
    <w:link w:val="Heading22"/>
    <w:pPr>
      <w:shd w:val="clear" w:color="auto" w:fill="FFFFFF"/>
      <w:spacing w:line="0" w:lineRule="atLeast"/>
      <w:jc w:val="righ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jc w:val="center"/>
      <w:outlineLvl w:val="0"/>
    </w:pPr>
    <w:rPr>
      <w:rFonts w:ascii="Georgia" w:eastAsia="Georgia" w:hAnsi="Georgia" w:cs="Georgia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26" w:lineRule="exact"/>
      <w:jc w:val="both"/>
    </w:pPr>
    <w:rPr>
      <w:rFonts w:ascii="Georgia" w:eastAsia="Georgia" w:hAnsi="Georgia" w:cs="Georgia"/>
      <w:sz w:val="20"/>
      <w:szCs w:val="20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Georgia" w:eastAsia="Georgia" w:hAnsi="Georgia" w:cs="Georgia"/>
      <w:sz w:val="20"/>
      <w:szCs w:val="20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line="0" w:lineRule="atLeast"/>
      <w:jc w:val="both"/>
      <w:outlineLvl w:val="1"/>
    </w:pPr>
    <w:rPr>
      <w:rFonts w:ascii="Georgia" w:eastAsia="Georgia" w:hAnsi="Georgia" w:cs="Georg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7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74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37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4F"/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7907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20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 Tulcan</cp:lastModifiedBy>
  <cp:revision>3</cp:revision>
  <cp:lastPrinted>2020-06-24T06:01:00Z</cp:lastPrinted>
  <dcterms:created xsi:type="dcterms:W3CDTF">2020-10-21T00:57:00Z</dcterms:created>
  <dcterms:modified xsi:type="dcterms:W3CDTF">2020-10-23T03:28:00Z</dcterms:modified>
</cp:coreProperties>
</file>