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F6BB68" w14:textId="33EB7BCB" w:rsidR="004B7DEA" w:rsidRPr="001807E0" w:rsidRDefault="003C517B" w:rsidP="004B7DEA">
      <w:pPr>
        <w:spacing w:after="0" w:line="240" w:lineRule="auto"/>
        <w:jc w:val="center"/>
        <w:rPr>
          <w:rFonts w:ascii="Arial Narrow" w:eastAsia="Times New Roman" w:hAnsi="Arial Narrow" w:cs="Arial"/>
          <w:iCs/>
          <w:noProof/>
          <w:sz w:val="24"/>
          <w:szCs w:val="24"/>
          <w:lang w:eastAsia="ro-RO"/>
        </w:rPr>
      </w:pPr>
      <w:r w:rsidRPr="001807E0">
        <w:rPr>
          <w:rFonts w:ascii="Arial Narrow" w:eastAsia="Times New Roman" w:hAnsi="Arial Narrow" w:cs="Arial"/>
          <w:b/>
          <w:iCs/>
          <w:noProof/>
          <w:sz w:val="24"/>
          <w:szCs w:val="24"/>
          <w:lang w:eastAsia="ro-RO"/>
        </w:rPr>
        <w:t xml:space="preserve">                                                                                                                                                        </w:t>
      </w:r>
      <w:r w:rsidR="007A2658" w:rsidRPr="001807E0">
        <w:rPr>
          <w:rFonts w:ascii="Arial Narrow" w:eastAsia="Times New Roman" w:hAnsi="Arial Narrow" w:cs="Arial"/>
          <w:iCs/>
          <w:noProof/>
          <w:sz w:val="24"/>
          <w:szCs w:val="24"/>
          <w:lang w:eastAsia="ro-RO"/>
        </w:rPr>
        <w:t>Anexa 3</w:t>
      </w:r>
    </w:p>
    <w:p w14:paraId="2B8037E2" w14:textId="77777777" w:rsidR="004B7DEA" w:rsidRDefault="004B7DEA" w:rsidP="004B7DEA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70ECAE4B" w14:textId="77777777" w:rsidR="004B7DEA" w:rsidRPr="004B7DEA" w:rsidRDefault="004B7DEA" w:rsidP="004B7DEA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42E7613E" w14:textId="77777777" w:rsidR="004B7DEA" w:rsidRPr="004B7DEA" w:rsidRDefault="004B7DEA" w:rsidP="004B7DEA">
      <w:pPr>
        <w:spacing w:after="0" w:line="240" w:lineRule="auto"/>
        <w:jc w:val="center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  <w:t xml:space="preserve">FIŞA DE VERIFICARE A ÎNDEPLINIRII STANDARDELOR </w:t>
      </w:r>
    </w:p>
    <w:p w14:paraId="418A53E0" w14:textId="77777777" w:rsidR="004B7DEA" w:rsidRPr="004B7DEA" w:rsidRDefault="004B7DEA" w:rsidP="004B7DEA">
      <w:pPr>
        <w:spacing w:after="0" w:line="240" w:lineRule="auto"/>
        <w:jc w:val="center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 xml:space="preserve">minimale necesare și obligatorii pentru susținerea tezei de abilitare </w:t>
      </w:r>
    </w:p>
    <w:p w14:paraId="72C095BC" w14:textId="77777777" w:rsidR="004B7DEA" w:rsidRPr="004B7DEA" w:rsidRDefault="004B7DEA" w:rsidP="004B7DEA">
      <w:pPr>
        <w:spacing w:after="0" w:line="240" w:lineRule="auto"/>
        <w:jc w:val="center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>și acordarea atestatului de abilitare</w:t>
      </w:r>
    </w:p>
    <w:p w14:paraId="03F065FF" w14:textId="1A3667E2" w:rsidR="004B7DEA" w:rsidRPr="00BA04B3" w:rsidRDefault="004B7DEA" w:rsidP="00BA04B3">
      <w:pPr>
        <w:spacing w:after="0" w:line="240" w:lineRule="auto"/>
        <w:jc w:val="center"/>
        <w:rPr>
          <w:rFonts w:ascii="Arial Narrow" w:eastAsia="Times New Roman" w:hAnsi="Arial Narrow" w:cs="Arial"/>
          <w:i/>
          <w:noProof/>
          <w:color w:val="000000"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>(</w:t>
      </w:r>
      <w:r w:rsidRPr="00075D6E">
        <w:rPr>
          <w:rFonts w:ascii="Arial Narrow" w:eastAsia="Times New Roman" w:hAnsi="Arial Narrow" w:cs="Arial"/>
          <w:b/>
          <w:i/>
          <w:noProof/>
          <w:color w:val="000000"/>
          <w:sz w:val="24"/>
          <w:szCs w:val="24"/>
          <w:lang w:eastAsia="ro-RO"/>
        </w:rPr>
        <w:t>Comisia</w:t>
      </w:r>
      <w:r w:rsidRPr="00075D6E">
        <w:rPr>
          <w:rFonts w:ascii="Arial Narrow" w:eastAsia="Times New Roman" w:hAnsi="Arial Narrow" w:cs="Arial"/>
          <w:i/>
          <w:noProof/>
          <w:color w:val="000000"/>
          <w:sz w:val="24"/>
          <w:szCs w:val="24"/>
          <w:lang w:eastAsia="ro-RO"/>
        </w:rPr>
        <w:t xml:space="preserve"> </w:t>
      </w:r>
      <w:r w:rsidRPr="00075D6E">
        <w:rPr>
          <w:rFonts w:ascii="Arial Narrow" w:eastAsia="Times New Roman" w:hAnsi="Arial Narrow" w:cs="Arial"/>
          <w:b/>
          <w:i/>
          <w:noProof/>
          <w:color w:val="000000"/>
          <w:sz w:val="24"/>
          <w:szCs w:val="24"/>
          <w:lang w:eastAsia="ro-RO"/>
        </w:rPr>
        <w:t>Ingineria Resurselor Vegetale și Animale)</w:t>
      </w:r>
    </w:p>
    <w:p w14:paraId="3885A813" w14:textId="77777777" w:rsid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7A8DC2D5" w14:textId="77777777" w:rsid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2B784EBB" w14:textId="77777777" w:rsidR="004B7DEA" w:rsidRP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41711E65" w14:textId="77777777" w:rsidR="004B7DEA" w:rsidRP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  <w:t>I. DATE DESPRE CANDIDAT</w:t>
      </w:r>
    </w:p>
    <w:p w14:paraId="2BA7E6F4" w14:textId="3F9CD544" w:rsidR="004B7DEA" w:rsidRP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</w:p>
    <w:p w14:paraId="6353E572" w14:textId="77777777" w:rsid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</w:p>
    <w:p w14:paraId="24963935" w14:textId="77777777" w:rsid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</w:p>
    <w:p w14:paraId="321D6439" w14:textId="77777777" w:rsidR="004B7DEA" w:rsidRPr="004B7DEA" w:rsidRDefault="004B7DEA" w:rsidP="004B7DEA">
      <w:pPr>
        <w:tabs>
          <w:tab w:val="left" w:pos="0"/>
          <w:tab w:val="left" w:pos="360"/>
        </w:tabs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</w:pPr>
    </w:p>
    <w:p w14:paraId="2C9A9A80" w14:textId="77777777" w:rsidR="004B7DEA" w:rsidRPr="004E242D" w:rsidRDefault="004B7DEA" w:rsidP="004B7DEA">
      <w:pPr>
        <w:tabs>
          <w:tab w:val="left" w:pos="0"/>
        </w:tabs>
        <w:spacing w:after="0" w:line="36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Arial"/>
          <w:noProof/>
          <w:color w:val="000000"/>
          <w:sz w:val="24"/>
          <w:szCs w:val="24"/>
          <w:lang w:eastAsia="ro-RO"/>
        </w:rPr>
        <w:t xml:space="preserve">  </w:t>
      </w:r>
      <w:r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  <w:t>Nume .............................................................…… Prenume……………………………………., domiciliul...................................………………................................................................................................................................................................................................................</w:t>
      </w:r>
    </w:p>
    <w:p w14:paraId="4225F864" w14:textId="25F6DFB4" w:rsidR="004B7DEA" w:rsidRPr="004E242D" w:rsidRDefault="004B7DEA" w:rsidP="004B7DEA">
      <w:pPr>
        <w:tabs>
          <w:tab w:val="left" w:pos="0"/>
        </w:tabs>
        <w:spacing w:after="0" w:line="36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</w:r>
      <w:r w:rsidR="001C2B9B" w:rsidRPr="0026542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Diplomă</w:t>
      </w:r>
      <w:r w:rsidRPr="00265424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 xml:space="preserve"> de doctor, Seria</w:t>
      </w:r>
      <w:r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.......nr............, eliberată cu nr..........din data ......................................., în domeniul ....................................................</w:t>
      </w:r>
    </w:p>
    <w:p w14:paraId="45B6F0A4" w14:textId="77777777" w:rsidR="004B7DEA" w:rsidRPr="004E242D" w:rsidRDefault="007824D9" w:rsidP="004B7DEA">
      <w:pPr>
        <w:tabs>
          <w:tab w:val="left" w:pos="0"/>
        </w:tabs>
        <w:spacing w:after="0" w:line="36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ab/>
      </w:r>
      <w:r w:rsidR="004B7DEA"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Domeniu</w:t>
      </w:r>
      <w:r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l</w:t>
      </w:r>
      <w:r w:rsidR="004B7DEA"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 xml:space="preserve"> în care se solicită abilitarea</w:t>
      </w:r>
      <w:r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 xml:space="preserve"> </w:t>
      </w:r>
      <w:r w:rsidR="004B7DEA"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.........................................................................</w:t>
      </w:r>
      <w:r w:rsidRPr="004E242D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.............. ...</w:t>
      </w:r>
    </w:p>
    <w:p w14:paraId="163A9507" w14:textId="77777777" w:rsidR="004B7DEA" w:rsidRPr="004B7DEA" w:rsidRDefault="004B7DEA" w:rsidP="004B7DEA">
      <w:pPr>
        <w:tabs>
          <w:tab w:val="left" w:pos="0"/>
        </w:tabs>
        <w:spacing w:after="0" w:line="360" w:lineRule="auto"/>
        <w:jc w:val="both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</w:p>
    <w:p w14:paraId="6073F207" w14:textId="3A94634B" w:rsidR="004B7DEA" w:rsidRPr="001C2B9B" w:rsidRDefault="004B7DEA" w:rsidP="004B7DEA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  <w:t xml:space="preserve">II. Condiții minimale necesare și obligatorii pentru obținerea atestatului de abilitare conform </w:t>
      </w:r>
      <w:r w:rsidRPr="00EC6A8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Ordinului MECT</w:t>
      </w:r>
      <w:r w:rsidR="007824D9" w:rsidRPr="00EC6A8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 xml:space="preserve"> nr.</w:t>
      </w:r>
      <w:r w:rsidR="004E242D" w:rsidRPr="00EC6A8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 xml:space="preserve"> 6129/</w:t>
      </w:r>
      <w:r w:rsidRPr="00EC6A88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2016</w:t>
      </w:r>
      <w:r w:rsidRPr="001C2B9B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 xml:space="preserve"> (îndeplinirea criteriilor minime pentru funcția de prof</w:t>
      </w:r>
      <w:r w:rsidR="00D866B0">
        <w:rPr>
          <w:rFonts w:ascii="Arial Narrow" w:eastAsia="Times New Roman" w:hAnsi="Arial Narrow" w:cs="Arial"/>
          <w:b/>
          <w:noProof/>
          <w:color w:val="000000" w:themeColor="text1"/>
          <w:sz w:val="24"/>
          <w:szCs w:val="24"/>
          <w:lang w:eastAsia="ro-RO"/>
        </w:rPr>
        <w:t>esor/CS I/atestat de abilitare).</w:t>
      </w:r>
    </w:p>
    <w:p w14:paraId="5B18D121" w14:textId="77777777" w:rsidR="004B7DEA" w:rsidRDefault="004B7DEA" w:rsidP="004B7DEA">
      <w:pPr>
        <w:spacing w:after="0" w:line="240" w:lineRule="auto"/>
        <w:ind w:right="113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621BCFFA" w14:textId="77777777" w:rsidR="004B7DEA" w:rsidRDefault="004B7DEA" w:rsidP="004B7DEA">
      <w:pPr>
        <w:spacing w:after="0" w:line="240" w:lineRule="auto"/>
        <w:ind w:right="113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6006A6B9" w14:textId="77777777" w:rsidR="004B7DEA" w:rsidRPr="004B7DEA" w:rsidRDefault="004B7DEA" w:rsidP="004B7DEA">
      <w:pPr>
        <w:spacing w:after="0" w:line="240" w:lineRule="auto"/>
        <w:ind w:right="113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9"/>
        <w:gridCol w:w="3402"/>
        <w:gridCol w:w="2054"/>
      </w:tblGrid>
      <w:tr w:rsidR="004B7DEA" w:rsidRPr="004B7DEA" w14:paraId="3B2AAE91" w14:textId="77777777" w:rsidTr="00435B62">
        <w:trPr>
          <w:trHeight w:val="654"/>
          <w:jc w:val="center"/>
        </w:trPr>
        <w:tc>
          <w:tcPr>
            <w:tcW w:w="3729" w:type="dxa"/>
            <w:vAlign w:val="center"/>
          </w:tcPr>
          <w:p w14:paraId="7A36FF8A" w14:textId="77777777" w:rsidR="004B7DEA" w:rsidRPr="004B7DEA" w:rsidRDefault="004B7DEA" w:rsidP="004B7DEA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Domeniul de activitate</w:t>
            </w:r>
          </w:p>
        </w:tc>
        <w:tc>
          <w:tcPr>
            <w:tcW w:w="3402" w:type="dxa"/>
          </w:tcPr>
          <w:p w14:paraId="2AF64666" w14:textId="77777777" w:rsidR="004B7DEA" w:rsidRPr="00401ABF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01ABF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 xml:space="preserve">Punctaj minimal obligatoriu </w:t>
            </w:r>
          </w:p>
          <w:p w14:paraId="44F774DF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01ABF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profesor/cercetător ştiinţific gradul I/atestat abilitare</w:t>
            </w: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2054" w:type="dxa"/>
          </w:tcPr>
          <w:p w14:paraId="644B633B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Punctaj realizat conform structurii activității</w:t>
            </w:r>
          </w:p>
        </w:tc>
      </w:tr>
      <w:tr w:rsidR="004B7DEA" w:rsidRPr="004B7DEA" w14:paraId="006564B7" w14:textId="77777777" w:rsidTr="00435B62">
        <w:trPr>
          <w:trHeight w:val="208"/>
          <w:jc w:val="center"/>
        </w:trPr>
        <w:tc>
          <w:tcPr>
            <w:tcW w:w="3729" w:type="dxa"/>
            <w:vAlign w:val="center"/>
          </w:tcPr>
          <w:p w14:paraId="6F77CC3C" w14:textId="77777777" w:rsidR="004B7DEA" w:rsidRPr="004B7DEA" w:rsidRDefault="004B7DEA" w:rsidP="004B7DEA">
            <w:pPr>
              <w:spacing w:after="0" w:line="360" w:lineRule="auto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A1. Activitatea didactică/profesională</w:t>
            </w:r>
          </w:p>
        </w:tc>
        <w:tc>
          <w:tcPr>
            <w:tcW w:w="3402" w:type="dxa"/>
            <w:vAlign w:val="center"/>
          </w:tcPr>
          <w:p w14:paraId="61E318A6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100 puncte</w:t>
            </w:r>
            <w:r w:rsidR="00401ABF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/Fără restricţii</w:t>
            </w:r>
          </w:p>
        </w:tc>
        <w:tc>
          <w:tcPr>
            <w:tcW w:w="2054" w:type="dxa"/>
            <w:vAlign w:val="center"/>
          </w:tcPr>
          <w:p w14:paraId="60358613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6539398A" w14:textId="77777777" w:rsidTr="00435B62">
        <w:trPr>
          <w:trHeight w:val="112"/>
          <w:jc w:val="center"/>
        </w:trPr>
        <w:tc>
          <w:tcPr>
            <w:tcW w:w="3729" w:type="dxa"/>
            <w:vAlign w:val="center"/>
          </w:tcPr>
          <w:p w14:paraId="4CD583D7" w14:textId="77777777" w:rsidR="004B7DEA" w:rsidRPr="004B7DEA" w:rsidRDefault="004B7DEA" w:rsidP="004B7DEA">
            <w:pPr>
              <w:spacing w:after="0" w:line="360" w:lineRule="auto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A2. Activitatea de cercetare</w:t>
            </w:r>
          </w:p>
        </w:tc>
        <w:tc>
          <w:tcPr>
            <w:tcW w:w="3402" w:type="dxa"/>
            <w:vAlign w:val="center"/>
          </w:tcPr>
          <w:p w14:paraId="362FB443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260 puncte</w:t>
            </w:r>
            <w:r w:rsidR="00401ABF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/360 puncte</w:t>
            </w:r>
          </w:p>
        </w:tc>
        <w:tc>
          <w:tcPr>
            <w:tcW w:w="2054" w:type="dxa"/>
            <w:vAlign w:val="center"/>
          </w:tcPr>
          <w:p w14:paraId="5F233871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3368AD3D" w14:textId="77777777" w:rsidTr="00435B62">
        <w:trPr>
          <w:trHeight w:val="219"/>
          <w:jc w:val="center"/>
        </w:trPr>
        <w:tc>
          <w:tcPr>
            <w:tcW w:w="3729" w:type="dxa"/>
            <w:vAlign w:val="center"/>
          </w:tcPr>
          <w:p w14:paraId="5F6151F3" w14:textId="77777777" w:rsidR="004B7DEA" w:rsidRPr="004B7DEA" w:rsidRDefault="004B7DEA" w:rsidP="004B7DEA">
            <w:pPr>
              <w:spacing w:after="0" w:line="360" w:lineRule="auto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A3. Recunoaştere</w:t>
            </w:r>
            <w:r w:rsidR="005C30EB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a</w:t>
            </w: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 xml:space="preserve"> și impactul activităţii</w:t>
            </w:r>
          </w:p>
        </w:tc>
        <w:tc>
          <w:tcPr>
            <w:tcW w:w="3402" w:type="dxa"/>
            <w:vAlign w:val="center"/>
          </w:tcPr>
          <w:p w14:paraId="3391C9EB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60 puncte</w:t>
            </w:r>
            <w:r w:rsidR="00401ABF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/60 puncte</w:t>
            </w:r>
          </w:p>
        </w:tc>
        <w:tc>
          <w:tcPr>
            <w:tcW w:w="2054" w:type="dxa"/>
            <w:vAlign w:val="center"/>
          </w:tcPr>
          <w:p w14:paraId="7AFC12C3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25602761" w14:textId="77777777" w:rsidTr="00435B62">
        <w:trPr>
          <w:trHeight w:val="219"/>
          <w:jc w:val="center"/>
        </w:trPr>
        <w:tc>
          <w:tcPr>
            <w:tcW w:w="3729" w:type="dxa"/>
            <w:shd w:val="clear" w:color="auto" w:fill="CCC0D9"/>
            <w:vAlign w:val="center"/>
          </w:tcPr>
          <w:p w14:paraId="51CAD44D" w14:textId="77777777" w:rsidR="004B7DEA" w:rsidRPr="004B7DEA" w:rsidRDefault="004B7DEA" w:rsidP="004B7DEA">
            <w:pPr>
              <w:spacing w:after="0" w:line="360" w:lineRule="auto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TOTAL A (A1+A2+A3)</w:t>
            </w:r>
          </w:p>
        </w:tc>
        <w:tc>
          <w:tcPr>
            <w:tcW w:w="3402" w:type="dxa"/>
            <w:shd w:val="clear" w:color="auto" w:fill="CCC0D9"/>
            <w:vAlign w:val="center"/>
          </w:tcPr>
          <w:p w14:paraId="6D3F7153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420 puncte</w:t>
            </w:r>
          </w:p>
        </w:tc>
        <w:tc>
          <w:tcPr>
            <w:tcW w:w="2054" w:type="dxa"/>
            <w:shd w:val="clear" w:color="auto" w:fill="CCC0D9"/>
            <w:vAlign w:val="center"/>
          </w:tcPr>
          <w:p w14:paraId="35EB77D0" w14:textId="77777777" w:rsidR="004B7DEA" w:rsidRPr="004B7DEA" w:rsidRDefault="004B7DEA" w:rsidP="004B7DEA">
            <w:pPr>
              <w:spacing w:after="0" w:line="36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74D36C48" w14:textId="77777777" w:rsidR="004B7DEA" w:rsidRPr="004B7DEA" w:rsidRDefault="004B7DEA" w:rsidP="004B7DEA">
      <w:pPr>
        <w:spacing w:after="0" w:line="240" w:lineRule="auto"/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ro-RO"/>
        </w:rPr>
      </w:pPr>
      <w:r w:rsidRPr="004B7DEA"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ro-RO"/>
        </w:rPr>
        <w:br w:type="page"/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3969"/>
        <w:gridCol w:w="1393"/>
      </w:tblGrid>
      <w:tr w:rsidR="004B7DEA" w:rsidRPr="004B7DEA" w14:paraId="0CA33760" w14:textId="77777777" w:rsidTr="000F723D">
        <w:trPr>
          <w:trHeight w:val="654"/>
          <w:jc w:val="center"/>
        </w:trPr>
        <w:tc>
          <w:tcPr>
            <w:tcW w:w="3823" w:type="dxa"/>
            <w:vAlign w:val="center"/>
          </w:tcPr>
          <w:p w14:paraId="6DEE0143" w14:textId="77777777" w:rsidR="004B7DEA" w:rsidRPr="004B7DEA" w:rsidRDefault="004B7DEA" w:rsidP="004B7DEA">
            <w:pPr>
              <w:spacing w:after="0" w:line="240" w:lineRule="auto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lastRenderedPageBreak/>
              <w:t>Tipul activității/Categorii și restricții</w:t>
            </w:r>
          </w:p>
        </w:tc>
        <w:tc>
          <w:tcPr>
            <w:tcW w:w="3969" w:type="dxa"/>
            <w:vAlign w:val="center"/>
          </w:tcPr>
          <w:p w14:paraId="5EB351F6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Minim obligatoriu</w:t>
            </w:r>
          </w:p>
        </w:tc>
        <w:tc>
          <w:tcPr>
            <w:tcW w:w="1393" w:type="dxa"/>
            <w:vAlign w:val="center"/>
          </w:tcPr>
          <w:p w14:paraId="205C367E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Realizat</w:t>
            </w:r>
          </w:p>
        </w:tc>
      </w:tr>
      <w:tr w:rsidR="00AD3AA0" w:rsidRPr="004B7DEA" w14:paraId="0FBE2B52" w14:textId="77777777" w:rsidTr="000F723D">
        <w:trPr>
          <w:trHeight w:val="440"/>
          <w:jc w:val="center"/>
        </w:trPr>
        <w:tc>
          <w:tcPr>
            <w:tcW w:w="3823" w:type="dxa"/>
            <w:vMerge w:val="restart"/>
            <w:shd w:val="clear" w:color="auto" w:fill="C6D9F1"/>
            <w:vAlign w:val="center"/>
          </w:tcPr>
          <w:p w14:paraId="6C9008CE" w14:textId="77777777" w:rsidR="00AD3AA0" w:rsidRPr="004B7DEA" w:rsidRDefault="00AD3AA0" w:rsidP="004B7DEA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1.1. Cărți și capitole în cărți de specialitate - 1.1.1. Cărți cu ISBN/capitole ca autor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6CAECA1C" w14:textId="77777777" w:rsidR="00AD3AA0" w:rsidRPr="004B7DEA" w:rsidRDefault="00AD3AA0" w:rsidP="008952C3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 xml:space="preserve">- </w:t>
            </w: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2 cărți</w:t>
            </w:r>
            <w:r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/</w:t>
            </w:r>
            <w:r w:rsidRPr="008952C3"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4"/>
                <w:szCs w:val="24"/>
                <w:lang w:eastAsia="ro-RO"/>
              </w:rPr>
              <w:t xml:space="preserve">capitole ca autor, </w:t>
            </w:r>
            <w:r w:rsidRPr="00AD3AA0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din care:</w:t>
            </w:r>
          </w:p>
        </w:tc>
        <w:tc>
          <w:tcPr>
            <w:tcW w:w="1393" w:type="dxa"/>
            <w:shd w:val="clear" w:color="auto" w:fill="C6D9F1"/>
            <w:vAlign w:val="center"/>
          </w:tcPr>
          <w:p w14:paraId="088C7702" w14:textId="77777777" w:rsidR="00AD3AA0" w:rsidRPr="004B7DEA" w:rsidRDefault="00AD3AA0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AD3AA0" w:rsidRPr="004B7DEA" w14:paraId="67C235EC" w14:textId="77777777" w:rsidTr="000F723D">
        <w:trPr>
          <w:trHeight w:val="590"/>
          <w:jc w:val="center"/>
        </w:trPr>
        <w:tc>
          <w:tcPr>
            <w:tcW w:w="3823" w:type="dxa"/>
            <w:vMerge/>
            <w:shd w:val="clear" w:color="auto" w:fill="C6D9F1"/>
            <w:vAlign w:val="center"/>
          </w:tcPr>
          <w:p w14:paraId="0D90A6FC" w14:textId="77777777" w:rsidR="00AD3AA0" w:rsidRPr="004B7DEA" w:rsidRDefault="00AD3AA0" w:rsidP="004B7DEA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3969" w:type="dxa"/>
            <w:vAlign w:val="center"/>
          </w:tcPr>
          <w:p w14:paraId="0162BBE3" w14:textId="6E60C4AB" w:rsidR="00AD3AA0" w:rsidRPr="008952C3" w:rsidRDefault="007C0517" w:rsidP="00AD3AA0">
            <w:pPr>
              <w:spacing w:after="0" w:line="240" w:lineRule="auto"/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</w:pPr>
            <w:r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  <w:t xml:space="preserve">- </w:t>
            </w:r>
            <w:r w:rsidR="00AD3AA0" w:rsidRPr="008952C3"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  <w:t>2 cărţi/capitole în calitate de prim autor</w:t>
            </w:r>
          </w:p>
        </w:tc>
        <w:tc>
          <w:tcPr>
            <w:tcW w:w="1393" w:type="dxa"/>
            <w:vAlign w:val="center"/>
          </w:tcPr>
          <w:p w14:paraId="43CE98A1" w14:textId="77777777" w:rsidR="00AD3AA0" w:rsidRPr="004B7DEA" w:rsidRDefault="00AD3AA0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AD3AA0" w:rsidRPr="004B7DEA" w14:paraId="03638204" w14:textId="77777777" w:rsidTr="000F723D">
        <w:trPr>
          <w:trHeight w:val="590"/>
          <w:jc w:val="center"/>
        </w:trPr>
        <w:tc>
          <w:tcPr>
            <w:tcW w:w="3823" w:type="dxa"/>
            <w:vMerge/>
            <w:shd w:val="clear" w:color="auto" w:fill="C6D9F1"/>
            <w:vAlign w:val="center"/>
          </w:tcPr>
          <w:p w14:paraId="209B9772" w14:textId="77777777" w:rsidR="00AD3AA0" w:rsidRPr="004B7DEA" w:rsidRDefault="00AD3AA0" w:rsidP="004B7DEA">
            <w:pPr>
              <w:spacing w:after="0" w:line="240" w:lineRule="auto"/>
              <w:contextualSpacing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3969" w:type="dxa"/>
            <w:vAlign w:val="center"/>
          </w:tcPr>
          <w:p w14:paraId="0C0DBBCC" w14:textId="77777777" w:rsidR="00AD3AA0" w:rsidRPr="008952C3" w:rsidRDefault="00AD3AA0" w:rsidP="00AD3AA0">
            <w:pPr>
              <w:spacing w:after="0" w:line="240" w:lineRule="auto"/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</w:pPr>
            <w:r w:rsidRPr="008952C3"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  <w:t>- cel puțin o lucrare publicată după ultima promovare sau în ultimii 5 ani</w:t>
            </w:r>
          </w:p>
        </w:tc>
        <w:tc>
          <w:tcPr>
            <w:tcW w:w="1393" w:type="dxa"/>
            <w:vAlign w:val="center"/>
          </w:tcPr>
          <w:p w14:paraId="05EA2A40" w14:textId="77777777" w:rsidR="00AD3AA0" w:rsidRPr="004B7DEA" w:rsidRDefault="00AD3AA0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22A0BAC9" w14:textId="77777777" w:rsidTr="000F723D">
        <w:trPr>
          <w:trHeight w:val="430"/>
          <w:jc w:val="center"/>
        </w:trPr>
        <w:tc>
          <w:tcPr>
            <w:tcW w:w="3823" w:type="dxa"/>
            <w:vMerge w:val="restart"/>
            <w:shd w:val="clear" w:color="auto" w:fill="C6D9F1"/>
            <w:vAlign w:val="center"/>
          </w:tcPr>
          <w:p w14:paraId="1B7F7FBD" w14:textId="77777777" w:rsidR="004B7DEA" w:rsidRPr="004B7DEA" w:rsidRDefault="004B7DEA" w:rsidP="004B7DEA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2.1. Articole în extenso în reviste cotate Thomson Reuters, în volume  proceedings Thomson Reuters și brevete de invenție indexate Web of Science Derwent</w:t>
            </w:r>
            <w:r w:rsidR="000F723D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 xml:space="preserve"> </w:t>
            </w: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vertAlign w:val="superscript"/>
                <w:lang w:eastAsia="ro-RO"/>
              </w:rPr>
              <w:t>(1</w:t>
            </w:r>
            <w:r w:rsidRPr="000F723D">
              <w:rPr>
                <w:rFonts w:ascii="Arial Narrow" w:eastAsia="Times New Roman" w:hAnsi="Arial Narrow" w:cs="Arial"/>
                <w:b/>
                <w:strike/>
                <w:noProof/>
                <w:color w:val="000000"/>
                <w:sz w:val="24"/>
                <w:szCs w:val="24"/>
                <w:vertAlign w:val="superscript"/>
                <w:lang w:eastAsia="ro-RO"/>
              </w:rPr>
              <w:t>)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0554368D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8 articole, din care:</w:t>
            </w:r>
          </w:p>
        </w:tc>
        <w:tc>
          <w:tcPr>
            <w:tcW w:w="1393" w:type="dxa"/>
            <w:shd w:val="clear" w:color="auto" w:fill="C6D9F1"/>
            <w:vAlign w:val="center"/>
          </w:tcPr>
          <w:p w14:paraId="0ABD7E3E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6528D862" w14:textId="77777777" w:rsidTr="000F723D">
        <w:trPr>
          <w:trHeight w:val="531"/>
          <w:jc w:val="center"/>
        </w:trPr>
        <w:tc>
          <w:tcPr>
            <w:tcW w:w="3823" w:type="dxa"/>
            <w:vMerge/>
            <w:shd w:val="clear" w:color="auto" w:fill="C6D9F1"/>
            <w:vAlign w:val="center"/>
          </w:tcPr>
          <w:p w14:paraId="0B2A7595" w14:textId="77777777" w:rsidR="004B7DEA" w:rsidRPr="004B7DEA" w:rsidRDefault="004B7DEA" w:rsidP="004B7DEA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3969" w:type="dxa"/>
            <w:vAlign w:val="center"/>
          </w:tcPr>
          <w:p w14:paraId="76ED9052" w14:textId="1165C9FD" w:rsidR="004B7DEA" w:rsidRPr="004B7DEA" w:rsidRDefault="004B7DEA" w:rsidP="007C0517">
            <w:pPr>
              <w:spacing w:after="0" w:line="240" w:lineRule="auto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 xml:space="preserve">- </w:t>
            </w:r>
            <w:r w:rsidR="007E38F3" w:rsidRPr="008952C3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minimum</w:t>
            </w:r>
            <w:r w:rsidR="007E38F3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 xml:space="preserve"> 4 în reviste cotate ISI</w:t>
            </w: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1393" w:type="dxa"/>
            <w:vAlign w:val="center"/>
          </w:tcPr>
          <w:p w14:paraId="12C686AA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730F76FF" w14:textId="77777777" w:rsidTr="000F723D">
        <w:trPr>
          <w:trHeight w:val="690"/>
          <w:jc w:val="center"/>
        </w:trPr>
        <w:tc>
          <w:tcPr>
            <w:tcW w:w="3823" w:type="dxa"/>
            <w:vMerge/>
            <w:shd w:val="clear" w:color="auto" w:fill="C6D9F1"/>
            <w:vAlign w:val="center"/>
          </w:tcPr>
          <w:p w14:paraId="6B022361" w14:textId="77777777" w:rsidR="004B7DEA" w:rsidRPr="004B7DEA" w:rsidRDefault="004B7DEA" w:rsidP="004B7DEA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3969" w:type="dxa"/>
            <w:vAlign w:val="center"/>
          </w:tcPr>
          <w:p w14:paraId="4C144323" w14:textId="77777777" w:rsidR="004B7DEA" w:rsidRPr="004B7DEA" w:rsidRDefault="004B7DEA" w:rsidP="004B7DEA">
            <w:pPr>
              <w:spacing w:after="0" w:line="240" w:lineRule="auto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 xml:space="preserve">- la 4 </w:t>
            </w:r>
            <w:r w:rsidRPr="00F56511"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  <w:t xml:space="preserve">dintre </w:t>
            </w: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lucrări (</w:t>
            </w:r>
            <w:r w:rsidR="00F56511" w:rsidRPr="008952C3"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  <w:t>din</w:t>
            </w:r>
            <w:r w:rsidR="008952C3" w:rsidRPr="008952C3"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  <w:t>tre</w:t>
            </w:r>
            <w:r w:rsidR="000F723D" w:rsidRPr="008952C3">
              <w:rPr>
                <w:rFonts w:ascii="Arial Narrow" w:eastAsia="Times New Roman" w:hAnsi="Arial Narrow" w:cs="Arial"/>
                <w:noProof/>
                <w:color w:val="000000" w:themeColor="text1"/>
                <w:sz w:val="24"/>
                <w:szCs w:val="24"/>
                <w:lang w:eastAsia="ro-RO"/>
              </w:rPr>
              <w:t xml:space="preserve"> care </w:t>
            </w: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2 ISI</w:t>
            </w:r>
            <w:r w:rsidR="000F723D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 xml:space="preserve"> cotate</w:t>
            </w: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) să fie autor principal/corespondent/</w:t>
            </w:r>
          </w:p>
          <w:p w14:paraId="40607C24" w14:textId="77777777" w:rsidR="004B7DEA" w:rsidRPr="004B7DEA" w:rsidRDefault="00F56511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c</w:t>
            </w:r>
            <w:r w:rsidR="004B7DEA"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oordonator</w:t>
            </w:r>
            <w:r w:rsidR="0053704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 xml:space="preserve"> (ultim autor –do</w:t>
            </w:r>
            <w:r w:rsidR="005F1258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ar dacă este conducător de doctorat)</w:t>
            </w:r>
            <w:r w:rsidR="004B7DEA"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vertAlign w:val="superscript"/>
                <w:lang w:eastAsia="ro-RO"/>
              </w:rPr>
              <w:t>(1)</w:t>
            </w:r>
          </w:p>
        </w:tc>
        <w:tc>
          <w:tcPr>
            <w:tcW w:w="1393" w:type="dxa"/>
            <w:vAlign w:val="center"/>
          </w:tcPr>
          <w:p w14:paraId="50875688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32456710" w14:textId="77777777" w:rsidTr="000F723D">
        <w:trPr>
          <w:trHeight w:val="563"/>
          <w:jc w:val="center"/>
        </w:trPr>
        <w:tc>
          <w:tcPr>
            <w:tcW w:w="3823" w:type="dxa"/>
            <w:vMerge/>
            <w:shd w:val="clear" w:color="auto" w:fill="C6D9F1"/>
            <w:vAlign w:val="center"/>
          </w:tcPr>
          <w:p w14:paraId="3354FB70" w14:textId="77777777" w:rsidR="004B7DEA" w:rsidRPr="004B7DEA" w:rsidRDefault="004B7DEA" w:rsidP="004B7DEA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</w:p>
        </w:tc>
        <w:tc>
          <w:tcPr>
            <w:tcW w:w="3969" w:type="dxa"/>
            <w:vAlign w:val="center"/>
          </w:tcPr>
          <w:p w14:paraId="5E3ED99E" w14:textId="77777777" w:rsidR="004B7DEA" w:rsidRPr="004B7DEA" w:rsidRDefault="004B7DEA" w:rsidP="004B7DEA">
            <w:pPr>
              <w:spacing w:after="0" w:line="240" w:lineRule="auto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  <w:t>- 3 după ultima promovare sau în ultimii 5 ani</w:t>
            </w:r>
          </w:p>
        </w:tc>
        <w:tc>
          <w:tcPr>
            <w:tcW w:w="1393" w:type="dxa"/>
            <w:vAlign w:val="center"/>
          </w:tcPr>
          <w:p w14:paraId="2C2F6BC0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46173F1C" w14:textId="77777777" w:rsidTr="000F723D">
        <w:trPr>
          <w:trHeight w:val="208"/>
          <w:jc w:val="center"/>
        </w:trPr>
        <w:tc>
          <w:tcPr>
            <w:tcW w:w="3823" w:type="dxa"/>
            <w:shd w:val="clear" w:color="auto" w:fill="C6D9F1"/>
          </w:tcPr>
          <w:p w14:paraId="2B8FA123" w14:textId="77777777" w:rsidR="004B7DEA" w:rsidRPr="004B7DEA" w:rsidRDefault="004B7DEA" w:rsidP="000F723D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2.2. Articole în reviste şi volumele unor manifestări ştiințifice indexate în alte ba</w:t>
            </w:r>
            <w:r w:rsidR="007E38F3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ze de date internaționale BDI</w:t>
            </w:r>
            <w:r w:rsidR="000F723D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 xml:space="preserve">  </w:t>
            </w:r>
            <w:r w:rsidR="000F723D" w:rsidRPr="0053704A"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4"/>
                <w:szCs w:val="24"/>
                <w:vertAlign w:val="superscript"/>
                <w:lang w:eastAsia="ro-RO"/>
              </w:rPr>
              <w:t>(1)(2)</w:t>
            </w:r>
            <w:r w:rsidR="000F723D" w:rsidRPr="0053704A">
              <w:rPr>
                <w:rFonts w:ascii="Arial Narrow" w:eastAsia="Times New Roman" w:hAnsi="Arial Narrow" w:cs="Arial"/>
                <w:b/>
                <w:noProof/>
                <w:color w:val="000000" w:themeColor="text1"/>
                <w:sz w:val="24"/>
                <w:szCs w:val="24"/>
                <w:lang w:eastAsia="ro-RO"/>
              </w:rPr>
              <w:t xml:space="preserve"> 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40258AC4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15 articole</w:t>
            </w:r>
          </w:p>
        </w:tc>
        <w:tc>
          <w:tcPr>
            <w:tcW w:w="1393" w:type="dxa"/>
            <w:shd w:val="clear" w:color="auto" w:fill="C6D9F1"/>
            <w:vAlign w:val="center"/>
          </w:tcPr>
          <w:p w14:paraId="7B494CE1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  <w:tr w:rsidR="004B7DEA" w:rsidRPr="004B7DEA" w14:paraId="1B683D14" w14:textId="77777777" w:rsidTr="000F723D">
        <w:trPr>
          <w:trHeight w:val="208"/>
          <w:jc w:val="center"/>
        </w:trPr>
        <w:tc>
          <w:tcPr>
            <w:tcW w:w="3823" w:type="dxa"/>
            <w:shd w:val="clear" w:color="auto" w:fill="C6D9F1"/>
          </w:tcPr>
          <w:p w14:paraId="04DCFA41" w14:textId="3B0AD446" w:rsidR="004B7DEA" w:rsidRPr="004B7DEA" w:rsidRDefault="004B7DEA" w:rsidP="007C0517">
            <w:pPr>
              <w:spacing w:after="0" w:line="240" w:lineRule="auto"/>
              <w:contextualSpacing/>
              <w:jc w:val="both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>2.4. Granturi/proiecte câştigate prin competiție inclusiv proiecte de cercetare/consultanță (valoare de minim 10 000 Euro echivalent</w:t>
            </w: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vertAlign w:val="superscript"/>
                <w:lang w:eastAsia="ro-RO"/>
              </w:rPr>
              <w:t>(3)</w:t>
            </w: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 xml:space="preserve"> - 2.4.1. Director/responsabil partener proiect</w:t>
            </w:r>
          </w:p>
        </w:tc>
        <w:tc>
          <w:tcPr>
            <w:tcW w:w="3969" w:type="dxa"/>
            <w:shd w:val="clear" w:color="auto" w:fill="C6D9F1"/>
            <w:vAlign w:val="center"/>
          </w:tcPr>
          <w:p w14:paraId="2C79445D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</w:pPr>
            <w:r w:rsidRPr="004B7DEA">
              <w:rPr>
                <w:rFonts w:ascii="Arial Narrow" w:eastAsia="Times New Roman" w:hAnsi="Arial Narrow" w:cs="Arial"/>
                <w:b/>
                <w:noProof/>
                <w:color w:val="000000"/>
                <w:sz w:val="24"/>
                <w:szCs w:val="24"/>
                <w:lang w:eastAsia="ro-RO"/>
              </w:rPr>
              <w:t xml:space="preserve">2 granturi/proiecte </w:t>
            </w:r>
          </w:p>
        </w:tc>
        <w:tc>
          <w:tcPr>
            <w:tcW w:w="1393" w:type="dxa"/>
            <w:shd w:val="clear" w:color="auto" w:fill="C6D9F1"/>
            <w:vAlign w:val="center"/>
          </w:tcPr>
          <w:p w14:paraId="434078D4" w14:textId="77777777" w:rsidR="004B7DEA" w:rsidRPr="004B7DEA" w:rsidRDefault="004B7DEA" w:rsidP="004B7DEA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noProof/>
                <w:color w:val="000000"/>
                <w:sz w:val="24"/>
                <w:szCs w:val="24"/>
                <w:lang w:eastAsia="ro-RO"/>
              </w:rPr>
            </w:pPr>
          </w:p>
        </w:tc>
      </w:tr>
    </w:tbl>
    <w:p w14:paraId="4060A2C0" w14:textId="063B388F" w:rsidR="004B7DEA" w:rsidRPr="004B7DEA" w:rsidRDefault="004B7DEA" w:rsidP="00D866B0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0"/>
          <w:szCs w:val="20"/>
          <w:lang w:eastAsia="ro-RO"/>
        </w:rPr>
      </w:pPr>
      <w:r w:rsidRPr="004B7DEA">
        <w:rPr>
          <w:rFonts w:ascii="Arial Narrow" w:eastAsia="Times New Roman" w:hAnsi="Arial Narrow" w:cs="Arial"/>
          <w:noProof/>
          <w:color w:val="000000"/>
          <w:sz w:val="20"/>
          <w:szCs w:val="20"/>
          <w:vertAlign w:val="superscript"/>
          <w:lang w:eastAsia="ro-RO"/>
        </w:rPr>
        <w:t>1</w:t>
      </w:r>
      <w:r w:rsidRPr="004B7DEA">
        <w:rPr>
          <w:rFonts w:ascii="Arial Narrow" w:eastAsia="Times New Roman" w:hAnsi="Arial Narrow" w:cs="Arial"/>
          <w:noProof/>
          <w:color w:val="000000"/>
          <w:sz w:val="20"/>
          <w:szCs w:val="20"/>
          <w:lang w:eastAsia="ro-RO"/>
        </w:rPr>
        <w:t>la articolele ISI şi BDI în extenso pentru autor principal/prim autor/autor corespondent/coordonator (ultim autor), punctajul rezultat din calcul se multiplică cu coeficient 2. Se admit maxim 2 articole în acelaşi volum/ediţie. Calitatea de coordonator (ultim autor) se referă doar la conducătorul de doctorat. Pentru profesor/CSI 1 lucrări ISI pot fi echivalate cu 2 brevete indexate WOS-Derwent/soiuri, doar dacă candidatul este prim autor</w:t>
      </w:r>
      <w:r w:rsidR="005F1258">
        <w:rPr>
          <w:rFonts w:ascii="Arial Narrow" w:eastAsia="Times New Roman" w:hAnsi="Arial Narrow" w:cs="Arial"/>
          <w:noProof/>
          <w:color w:val="000000"/>
          <w:sz w:val="20"/>
          <w:szCs w:val="20"/>
          <w:lang w:eastAsia="ro-RO"/>
        </w:rPr>
        <w:t>.</w:t>
      </w:r>
    </w:p>
    <w:p w14:paraId="565066B5" w14:textId="77777777" w:rsidR="004B7DEA" w:rsidRPr="004B7DEA" w:rsidRDefault="004B7DEA" w:rsidP="00D866B0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0"/>
          <w:szCs w:val="20"/>
          <w:lang w:eastAsia="ro-RO"/>
        </w:rPr>
      </w:pPr>
      <w:r w:rsidRPr="004B7DEA">
        <w:rPr>
          <w:rFonts w:ascii="Arial Narrow" w:eastAsia="Times New Roman" w:hAnsi="Arial Narrow" w:cs="Arial"/>
          <w:noProof/>
          <w:color w:val="000000"/>
          <w:sz w:val="20"/>
          <w:szCs w:val="20"/>
          <w:vertAlign w:val="superscript"/>
          <w:lang w:eastAsia="ro-RO"/>
        </w:rPr>
        <w:t>2</w:t>
      </w:r>
      <w:r w:rsidRPr="004B7DEA">
        <w:rPr>
          <w:rFonts w:ascii="Arial Narrow" w:eastAsia="Times New Roman" w:hAnsi="Arial Narrow" w:cs="Arial"/>
          <w:noProof/>
          <w:color w:val="000000"/>
          <w:sz w:val="20"/>
          <w:szCs w:val="20"/>
          <w:lang w:eastAsia="ro-RO"/>
        </w:rPr>
        <w:t>bazele de date internaționale (BDI) luate în considerare pentru articole publicate în reviste și în volumele unor manifestări științifice, cu excepția articolelor publicate în reviste/proceedings cotate ISI, sunt cele recunoscute pe plan știinșific internațional, precum (nelimitativ): Scopus, IEEE, Xplore, Science Direct, Elsevier, Wiley, ACM, DBLP, Springerlink, Engineering Village, Cabi, Emerald, Compendex, INSPEC, Thomson Reuters Master Journal List, DOAJ, AGRICOLA</w:t>
      </w:r>
    </w:p>
    <w:p w14:paraId="6581081E" w14:textId="77777777" w:rsidR="004B7DEA" w:rsidRPr="004B7DEA" w:rsidRDefault="004B7DEA" w:rsidP="00D866B0">
      <w:pPr>
        <w:spacing w:after="0" w:line="240" w:lineRule="auto"/>
        <w:jc w:val="both"/>
        <w:rPr>
          <w:rFonts w:ascii="Arial Narrow" w:eastAsia="Times New Roman" w:hAnsi="Arial Narrow" w:cs="Arial"/>
          <w:b/>
          <w:noProof/>
          <w:color w:val="000000"/>
          <w:sz w:val="20"/>
          <w:szCs w:val="20"/>
          <w:lang w:eastAsia="ro-RO"/>
        </w:rPr>
      </w:pPr>
      <w:r w:rsidRPr="004B7DEA">
        <w:rPr>
          <w:rFonts w:ascii="Arial Narrow" w:eastAsia="Times New Roman" w:hAnsi="Arial Narrow" w:cs="Arial"/>
          <w:noProof/>
          <w:color w:val="000000"/>
          <w:sz w:val="20"/>
          <w:szCs w:val="20"/>
          <w:vertAlign w:val="superscript"/>
          <w:lang w:eastAsia="ro-RO"/>
        </w:rPr>
        <w:t>3</w:t>
      </w:r>
      <w:r w:rsidRPr="004B7DEA">
        <w:rPr>
          <w:rFonts w:ascii="Arial Narrow" w:eastAsia="Times New Roman" w:hAnsi="Arial Narrow" w:cs="Arial"/>
          <w:noProof/>
          <w:color w:val="000000"/>
          <w:sz w:val="20"/>
          <w:szCs w:val="20"/>
          <w:lang w:eastAsia="ro-RO"/>
        </w:rPr>
        <w:t>pentru contractele de consultanță trebuie să existe dovada încasării sumei menționate în contabilitatea instituției beneficiare</w:t>
      </w:r>
    </w:p>
    <w:p w14:paraId="4DF93070" w14:textId="77777777" w:rsidR="001C2B9B" w:rsidRDefault="001C2B9B" w:rsidP="001C2B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4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</w:pPr>
    </w:p>
    <w:p w14:paraId="677590C8" w14:textId="3F578201" w:rsidR="001C2B9B" w:rsidRPr="00CF5CD5" w:rsidRDefault="001C2B9B" w:rsidP="001C2B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4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087354"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  <w:t xml:space="preserve">Semnătura </w:t>
      </w:r>
      <w:r w:rsidR="004B7DEA" w:rsidRPr="00087354">
        <w:rPr>
          <w:rFonts w:ascii="Arial Narrow" w:eastAsia="Times New Roman" w:hAnsi="Arial Narrow" w:cs="Arial"/>
          <w:b/>
          <w:noProof/>
          <w:color w:val="000000"/>
          <w:sz w:val="24"/>
          <w:szCs w:val="24"/>
          <w:lang w:eastAsia="ro-RO"/>
        </w:rPr>
        <w:t>candidatului</w:t>
      </w:r>
      <w:r w:rsidR="004B7DEA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, </w:t>
      </w: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                </w:t>
      </w:r>
      <w:r w:rsidR="00DC1B1C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</w:t>
      </w: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Avizat </w:t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            Avizat</w:t>
      </w:r>
    </w:p>
    <w:p w14:paraId="18FF52FE" w14:textId="655FE264" w:rsidR="004B7DEA" w:rsidRPr="00CF5CD5" w:rsidRDefault="001C2B9B" w:rsidP="001C2B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13"/>
          <w:tab w:val="left" w:pos="9240"/>
        </w:tabs>
        <w:spacing w:after="0" w:line="240" w:lineRule="auto"/>
        <w:ind w:right="992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                                                     </w:t>
      </w:r>
      <w:r w:rsidR="0008735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Director </w:t>
      </w: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CSUD, </w:t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Director CSD </w:t>
      </w:r>
      <w:r w:rsidR="00EA2A5C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–</w:t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</w:t>
      </w:r>
      <w:r w:rsidR="00261B69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IRVA</w:t>
      </w:r>
      <w:r w:rsidR="00EA2A5C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,</w:t>
      </w:r>
    </w:p>
    <w:p w14:paraId="161F8D74" w14:textId="2A1E516E" w:rsidR="004B7DEA" w:rsidRPr="00CF5CD5" w:rsidRDefault="001C2B9B" w:rsidP="001C2B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4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......................................</w:t>
      </w:r>
    </w:p>
    <w:p w14:paraId="3397BF8A" w14:textId="22A00507" w:rsidR="001325D2" w:rsidRPr="00CF5CD5" w:rsidRDefault="001C2B9B" w:rsidP="001C2B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70"/>
          <w:tab w:val="left" w:pos="6372"/>
          <w:tab w:val="left" w:pos="7080"/>
          <w:tab w:val="left" w:pos="7788"/>
          <w:tab w:val="left" w:pos="8496"/>
          <w:tab w:val="left" w:pos="9240"/>
        </w:tabs>
        <w:spacing w:after="0" w:line="240" w:lineRule="auto"/>
        <w:ind w:firstLine="720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</w:t>
      </w:r>
    </w:p>
    <w:p w14:paraId="5F9BEAF8" w14:textId="0E6580C4" w:rsidR="001325D2" w:rsidRPr="00CF5CD5" w:rsidRDefault="001C2B9B" w:rsidP="006A79A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40"/>
        </w:tabs>
        <w:spacing w:after="0" w:line="240" w:lineRule="auto"/>
        <w:jc w:val="both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</w:t>
      </w: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</w:t>
      </w:r>
      <w:r w:rsidR="001325D2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Nume şi prenume</w:t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    Nume și prenume</w:t>
      </w:r>
      <w:r w:rsidR="001325D2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</w:t>
      </w:r>
    </w:p>
    <w:p w14:paraId="7B922420" w14:textId="5C346634" w:rsidR="001325D2" w:rsidRPr="00CF5CD5" w:rsidRDefault="00D72B84" w:rsidP="00D72B84">
      <w:pPr>
        <w:spacing w:after="0" w:line="240" w:lineRule="auto"/>
        <w:rPr>
          <w:rFonts w:ascii="Arial Narrow" w:eastAsia="Times New Roman" w:hAnsi="Arial Narrow" w:cs="Arial"/>
          <w:noProof/>
          <w:sz w:val="24"/>
          <w:szCs w:val="24"/>
          <w:lang w:eastAsia="ro-RO"/>
        </w:rPr>
      </w:pPr>
      <w:r w:rsidRPr="00CF5CD5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 xml:space="preserve">                                                          </w:t>
      </w:r>
      <w:r w:rsidR="001325D2" w:rsidRPr="00CF5CD5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>....……...................………..</w:t>
      </w:r>
      <w:r w:rsidRPr="00CF5CD5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 xml:space="preserve">          ................................</w:t>
      </w:r>
    </w:p>
    <w:p w14:paraId="3DC7C36A" w14:textId="7AF7CE6E" w:rsidR="004B7DEA" w:rsidRPr="00CF5CD5" w:rsidRDefault="001325D2" w:rsidP="004B7DEA">
      <w:pPr>
        <w:spacing w:after="0" w:line="240" w:lineRule="auto"/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</w:pPr>
      <w:r w:rsidRPr="00CF5CD5">
        <w:rPr>
          <w:rFonts w:ascii="Arial Narrow" w:eastAsia="Times New Roman" w:hAnsi="Arial Narrow" w:cs="Arial"/>
          <w:noProof/>
          <w:sz w:val="24"/>
          <w:szCs w:val="24"/>
          <w:lang w:eastAsia="ro-RO"/>
        </w:rPr>
        <w:t xml:space="preserve">               </w:t>
      </w:r>
      <w:r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</w:t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 xml:space="preserve">                                                   </w:t>
      </w:r>
      <w:r w:rsidR="00D866B0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>Semnătură</w:t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</w:r>
      <w:r w:rsidR="00D72B84" w:rsidRPr="00CF5CD5">
        <w:rPr>
          <w:rFonts w:ascii="Arial Narrow" w:eastAsia="Times New Roman" w:hAnsi="Arial Narrow" w:cs="Arial"/>
          <w:b/>
          <w:noProof/>
          <w:sz w:val="24"/>
          <w:szCs w:val="24"/>
          <w:lang w:eastAsia="ro-RO"/>
        </w:rPr>
        <w:tab/>
        <w:t xml:space="preserve">             Semnătură</w:t>
      </w:r>
    </w:p>
    <w:sectPr w:rsidR="004B7DEA" w:rsidRPr="00CF5CD5" w:rsidSect="004B7DEA">
      <w:headerReference w:type="default" r:id="rId7"/>
      <w:footerReference w:type="default" r:id="rId8"/>
      <w:pgSz w:w="11906" w:h="16838"/>
      <w:pgMar w:top="680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12E717" w14:textId="77777777" w:rsidR="009A2EEC" w:rsidRDefault="009A2EEC" w:rsidP="004B7DEA">
      <w:pPr>
        <w:spacing w:after="0" w:line="240" w:lineRule="auto"/>
      </w:pPr>
      <w:r>
        <w:separator/>
      </w:r>
    </w:p>
  </w:endnote>
  <w:endnote w:type="continuationSeparator" w:id="0">
    <w:p w14:paraId="6522E55B" w14:textId="77777777" w:rsidR="009A2EEC" w:rsidRDefault="009A2EEC" w:rsidP="004B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95840557"/>
      <w:docPartObj>
        <w:docPartGallery w:val="Page Numbers (Bottom of Page)"/>
        <w:docPartUnique/>
      </w:docPartObj>
    </w:sdtPr>
    <w:sdtEndPr/>
    <w:sdtContent>
      <w:p w14:paraId="28C4FC4B" w14:textId="77777777" w:rsidR="004B7DEA" w:rsidRDefault="004B7DEA">
        <w:pPr>
          <w:pStyle w:val="Subsol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8B7">
          <w:rPr>
            <w:noProof/>
          </w:rPr>
          <w:t>1</w:t>
        </w:r>
        <w:r>
          <w:fldChar w:fldCharType="end"/>
        </w:r>
      </w:p>
    </w:sdtContent>
  </w:sdt>
  <w:p w14:paraId="280F8A23" w14:textId="77777777" w:rsidR="004B7DEA" w:rsidRDefault="004B7DEA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EDB40" w14:textId="77777777" w:rsidR="009A2EEC" w:rsidRDefault="009A2EEC" w:rsidP="004B7DEA">
      <w:pPr>
        <w:spacing w:after="0" w:line="240" w:lineRule="auto"/>
      </w:pPr>
      <w:r>
        <w:separator/>
      </w:r>
    </w:p>
  </w:footnote>
  <w:footnote w:type="continuationSeparator" w:id="0">
    <w:p w14:paraId="08716217" w14:textId="77777777" w:rsidR="009A2EEC" w:rsidRDefault="009A2EEC" w:rsidP="004B7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50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20"/>
      <w:gridCol w:w="6375"/>
      <w:gridCol w:w="2055"/>
    </w:tblGrid>
    <w:tr w:rsidR="00866B6C" w14:paraId="3EDE7950" w14:textId="77777777" w:rsidTr="00866B6C">
      <w:trPr>
        <w:trHeight w:hRule="exact" w:val="875"/>
        <w:jc w:val="center"/>
      </w:trPr>
      <w:tc>
        <w:tcPr>
          <w:tcW w:w="192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D9ABBC2" w14:textId="57E4171E" w:rsidR="00866B6C" w:rsidRDefault="00866B6C" w:rsidP="00866B6C">
          <w:pPr>
            <w:widowControl w:val="0"/>
            <w:autoSpaceDE w:val="0"/>
            <w:autoSpaceDN w:val="0"/>
            <w:adjustRightInd w:val="0"/>
            <w:spacing w:before="96"/>
            <w:ind w:left="123" w:right="-20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noProof/>
              <w:lang w:val="en-US"/>
            </w:rPr>
            <w:drawing>
              <wp:inline distT="0" distB="0" distL="0" distR="0" wp14:anchorId="3E5CEA71" wp14:editId="5C5F87A8">
                <wp:extent cx="619125" cy="552450"/>
                <wp:effectExtent l="0" t="0" r="9525" b="0"/>
                <wp:docPr id="86439324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, company n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421B8A1" w14:textId="77777777" w:rsidR="00866B6C" w:rsidRDefault="00866B6C" w:rsidP="00866B6C">
          <w:pPr>
            <w:widowControl w:val="0"/>
            <w:autoSpaceDE w:val="0"/>
            <w:autoSpaceDN w:val="0"/>
            <w:adjustRightInd w:val="0"/>
            <w:spacing w:before="6" w:line="100" w:lineRule="exact"/>
            <w:jc w:val="both"/>
            <w:rPr>
              <w:rFonts w:ascii="Arial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37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CB49FFA" w14:textId="77777777" w:rsidR="00866B6C" w:rsidRDefault="00866B6C" w:rsidP="00866B6C">
          <w:pPr>
            <w:widowControl w:val="0"/>
            <w:autoSpaceDE w:val="0"/>
            <w:autoSpaceDN w:val="0"/>
            <w:adjustRightInd w:val="0"/>
            <w:spacing w:before="17" w:line="240" w:lineRule="exact"/>
            <w:jc w:val="both"/>
            <w:rPr>
              <w:rFonts w:ascii="Arial" w:hAnsi="Arial" w:cs="Arial"/>
              <w:sz w:val="16"/>
              <w:szCs w:val="16"/>
            </w:rPr>
          </w:pPr>
        </w:p>
        <w:p w14:paraId="586A0918" w14:textId="77777777" w:rsidR="00866B6C" w:rsidRDefault="00866B6C" w:rsidP="00866B6C">
          <w:pPr>
            <w:widowControl w:val="0"/>
            <w:autoSpaceDE w:val="0"/>
            <w:autoSpaceDN w:val="0"/>
            <w:adjustRightInd w:val="0"/>
            <w:ind w:left="245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Uni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d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Ştiin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ţ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ele Vieții „Regele Mihai I” din Ti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i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ş</w:t>
          </w:r>
          <w:r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o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a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ra</w:t>
          </w:r>
        </w:p>
      </w:tc>
      <w:tc>
        <w:tcPr>
          <w:tcW w:w="205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6EBBE4C" w14:textId="77777777" w:rsidR="00866B6C" w:rsidRDefault="00866B6C" w:rsidP="00866B6C">
          <w:pPr>
            <w:pStyle w:val="Antet"/>
            <w:spacing w:line="276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Organism emitent</w:t>
          </w:r>
        </w:p>
        <w:p w14:paraId="4CF06EFB" w14:textId="77777777" w:rsidR="00866B6C" w:rsidRDefault="00866B6C" w:rsidP="00866B6C">
          <w:pPr>
            <w:pStyle w:val="Antet"/>
            <w:spacing w:line="276" w:lineRule="auto"/>
            <w:jc w:val="center"/>
            <w:rPr>
              <w:rFonts w:ascii="Arial" w:hAnsi="Arial" w:cs="Arial"/>
              <w:strike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Departamentul de Management al Calităţii</w:t>
          </w:r>
        </w:p>
      </w:tc>
    </w:tr>
    <w:tr w:rsidR="00866B6C" w14:paraId="28E9DEF3" w14:textId="77777777" w:rsidTr="00866B6C">
      <w:trPr>
        <w:trHeight w:hRule="exact" w:val="577"/>
        <w:jc w:val="center"/>
      </w:trPr>
      <w:tc>
        <w:tcPr>
          <w:tcW w:w="1920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7E0BBA4" w14:textId="77777777" w:rsidR="00866B6C" w:rsidRDefault="00866B6C" w:rsidP="00866B6C">
          <w:pPr>
            <w:rPr>
              <w:rFonts w:ascii="Arial" w:eastAsia="Times New Roman" w:hAnsi="Arial" w:cs="Arial"/>
              <w:noProof/>
              <w:sz w:val="12"/>
              <w:szCs w:val="12"/>
              <w:lang w:eastAsia="ro-RO"/>
            </w:rPr>
          </w:pPr>
        </w:p>
      </w:tc>
      <w:tc>
        <w:tcPr>
          <w:tcW w:w="637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38B6AA8" w14:textId="77777777" w:rsidR="00866B6C" w:rsidRPr="00265424" w:rsidRDefault="00866B6C" w:rsidP="00866B6C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16876E0C" w14:textId="77777777" w:rsidR="00866B6C" w:rsidRPr="00265424" w:rsidRDefault="00866B6C" w:rsidP="00866B6C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265424">
            <w:rPr>
              <w:rFonts w:ascii="Arial" w:hAnsi="Arial" w:cs="Arial"/>
              <w:b/>
              <w:sz w:val="16"/>
              <w:szCs w:val="16"/>
            </w:rPr>
            <w:t>METODOLOGIE</w:t>
          </w:r>
        </w:p>
        <w:p w14:paraId="649592FB" w14:textId="77A91605" w:rsidR="00866B6C" w:rsidRPr="00265424" w:rsidRDefault="00866B6C" w:rsidP="00866B6C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265424">
            <w:rPr>
              <w:rFonts w:ascii="Arial" w:hAnsi="Arial" w:cs="Arial"/>
              <w:b/>
              <w:sz w:val="16"/>
              <w:szCs w:val="16"/>
            </w:rPr>
            <w:t xml:space="preserve">privind organizarea şi desfăşurarea procesului de obţinere a atestatului de abilitare în cadrul </w:t>
          </w:r>
          <w:r w:rsidR="0075706F" w:rsidRPr="00265424">
            <w:rPr>
              <w:rFonts w:ascii="Arial" w:hAnsi="Arial" w:cs="Arial"/>
              <w:b/>
              <w:sz w:val="16"/>
              <w:szCs w:val="16"/>
            </w:rPr>
            <w:t>IOSUD – Universitatea de Ştiinţele Vieţii „Regele Mihai I” din Timişoara</w:t>
          </w:r>
        </w:p>
      </w:tc>
      <w:tc>
        <w:tcPr>
          <w:tcW w:w="2055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934921B" w14:textId="77777777" w:rsidR="00866B6C" w:rsidRPr="00265424" w:rsidRDefault="00866B6C" w:rsidP="00866B6C">
          <w:pPr>
            <w:widowControl w:val="0"/>
            <w:autoSpaceDE w:val="0"/>
            <w:autoSpaceDN w:val="0"/>
            <w:adjustRightInd w:val="0"/>
            <w:spacing w:before="16" w:line="280" w:lineRule="exact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  <w:p w14:paraId="50D5F75D" w14:textId="1DED0A74" w:rsidR="00866B6C" w:rsidRPr="00265424" w:rsidRDefault="00866B6C" w:rsidP="00866B6C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265424">
            <w:rPr>
              <w:rFonts w:ascii="Arial" w:hAnsi="Arial" w:cs="Arial"/>
              <w:b/>
              <w:bCs/>
              <w:sz w:val="16"/>
              <w:szCs w:val="16"/>
            </w:rPr>
            <w:t>Ed</w:t>
          </w:r>
          <w:r w:rsidRPr="00265424">
            <w:rPr>
              <w:rFonts w:ascii="Arial" w:hAnsi="Arial" w:cs="Arial"/>
              <w:b/>
              <w:bCs/>
              <w:spacing w:val="-1"/>
              <w:sz w:val="16"/>
              <w:szCs w:val="16"/>
            </w:rPr>
            <w:t>i</w:t>
          </w:r>
          <w:r w:rsidRPr="00265424"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ţ</w:t>
          </w:r>
          <w:r w:rsidRPr="00265424">
            <w:rPr>
              <w:rFonts w:ascii="Arial" w:hAnsi="Arial" w:cs="Arial"/>
              <w:b/>
              <w:bCs/>
              <w:sz w:val="16"/>
              <w:szCs w:val="16"/>
            </w:rPr>
            <w:t>ia</w:t>
          </w:r>
          <w:proofErr w:type="spellEnd"/>
          <w:r w:rsidRPr="00265424">
            <w:rPr>
              <w:rFonts w:ascii="Arial" w:hAnsi="Arial" w:cs="Arial"/>
              <w:b/>
              <w:bCs/>
              <w:spacing w:val="-6"/>
              <w:sz w:val="16"/>
              <w:szCs w:val="16"/>
            </w:rPr>
            <w:t xml:space="preserve"> </w:t>
          </w:r>
          <w:r w:rsidRPr="00265424"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3</w:t>
          </w:r>
          <w:r w:rsidRPr="00265424">
            <w:rPr>
              <w:rFonts w:ascii="Arial" w:hAnsi="Arial" w:cs="Arial"/>
              <w:b/>
              <w:bCs/>
              <w:sz w:val="16"/>
              <w:szCs w:val="16"/>
            </w:rPr>
            <w:t>/</w:t>
          </w:r>
          <w:r w:rsidRPr="00265424"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Re</w:t>
          </w:r>
          <w:r w:rsidRPr="00265424">
            <w:rPr>
              <w:rFonts w:ascii="Arial" w:hAnsi="Arial" w:cs="Arial"/>
              <w:b/>
              <w:bCs/>
              <w:spacing w:val="-2"/>
              <w:sz w:val="16"/>
              <w:szCs w:val="16"/>
            </w:rPr>
            <w:t>v</w:t>
          </w:r>
          <w:r w:rsidRPr="00265424">
            <w:rPr>
              <w:rFonts w:ascii="Arial" w:hAnsi="Arial" w:cs="Arial"/>
              <w:b/>
              <w:bCs/>
              <w:sz w:val="16"/>
              <w:szCs w:val="16"/>
            </w:rPr>
            <w:t>i</w:t>
          </w:r>
          <w:r w:rsidRPr="00265424">
            <w:rPr>
              <w:rFonts w:ascii="Arial" w:hAnsi="Arial" w:cs="Arial"/>
              <w:b/>
              <w:bCs/>
              <w:spacing w:val="2"/>
              <w:sz w:val="16"/>
              <w:szCs w:val="16"/>
            </w:rPr>
            <w:t>z</w:t>
          </w:r>
          <w:r w:rsidRPr="00265424">
            <w:rPr>
              <w:rFonts w:ascii="Arial" w:hAnsi="Arial" w:cs="Arial"/>
              <w:b/>
              <w:bCs/>
              <w:sz w:val="16"/>
              <w:szCs w:val="16"/>
            </w:rPr>
            <w:t>ia</w:t>
          </w:r>
          <w:r w:rsidRPr="00265424">
            <w:rPr>
              <w:rFonts w:ascii="Arial" w:hAnsi="Arial" w:cs="Arial"/>
              <w:b/>
              <w:bCs/>
              <w:spacing w:val="-7"/>
              <w:sz w:val="16"/>
              <w:szCs w:val="16"/>
            </w:rPr>
            <w:t xml:space="preserve"> </w:t>
          </w:r>
          <w:r w:rsidR="00C717A5">
            <w:rPr>
              <w:rFonts w:ascii="Arial" w:hAnsi="Arial" w:cs="Arial"/>
              <w:b/>
              <w:bCs/>
              <w:sz w:val="16"/>
              <w:szCs w:val="16"/>
            </w:rPr>
            <w:t>2</w:t>
          </w:r>
        </w:p>
        <w:p w14:paraId="3B7F97A8" w14:textId="77777777" w:rsidR="00866B6C" w:rsidRPr="00265424" w:rsidRDefault="00866B6C" w:rsidP="00866B6C">
          <w:pPr>
            <w:widowControl w:val="0"/>
            <w:autoSpaceDE w:val="0"/>
            <w:autoSpaceDN w:val="0"/>
            <w:adjustRightInd w:val="0"/>
            <w:ind w:left="183" w:right="-20"/>
            <w:jc w:val="center"/>
            <w:rPr>
              <w:rFonts w:ascii="Arial" w:hAnsi="Arial" w:cs="Arial"/>
              <w:sz w:val="16"/>
              <w:szCs w:val="16"/>
              <w:highlight w:val="yellow"/>
            </w:rPr>
          </w:pPr>
        </w:p>
      </w:tc>
    </w:tr>
    <w:tr w:rsidR="00866B6C" w14:paraId="32059F5E" w14:textId="77777777" w:rsidTr="00866B6C">
      <w:trPr>
        <w:trHeight w:val="510"/>
        <w:jc w:val="center"/>
      </w:trPr>
      <w:tc>
        <w:tcPr>
          <w:tcW w:w="19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2F1ADEBB" w14:textId="6457B7A2" w:rsidR="00866B6C" w:rsidRDefault="00866B6C" w:rsidP="00866B6C">
          <w:pPr>
            <w:widowControl w:val="0"/>
            <w:autoSpaceDE w:val="0"/>
            <w:autoSpaceDN w:val="0"/>
            <w:adjustRightInd w:val="0"/>
            <w:spacing w:before="85" w:line="172" w:lineRule="exact"/>
            <w:ind w:left="68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>COD U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>S</w:t>
          </w:r>
          <w:r>
            <w:rPr>
              <w:rFonts w:ascii="Arial" w:hAnsi="Arial" w:cs="Arial"/>
              <w:b/>
              <w:bCs/>
              <w:spacing w:val="-3"/>
              <w:sz w:val="16"/>
              <w:szCs w:val="16"/>
            </w:rPr>
            <w:t>V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T</w:t>
          </w:r>
          <w:r>
            <w:rPr>
              <w:rFonts w:ascii="Arial" w:hAnsi="Arial" w:cs="Arial"/>
              <w:b/>
              <w:bCs/>
              <w:spacing w:val="6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–</w:t>
          </w:r>
          <w:r>
            <w:rPr>
              <w:rFonts w:ascii="Arial" w:hAnsi="Arial" w:cs="Arial"/>
              <w:b/>
              <w:bCs/>
              <w:spacing w:val="2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bCs/>
              <w:spacing w:val="1"/>
              <w:sz w:val="16"/>
              <w:szCs w:val="16"/>
            </w:rPr>
            <w:t>M076-F03</w:t>
          </w:r>
        </w:p>
      </w:tc>
      <w:tc>
        <w:tcPr>
          <w:tcW w:w="6374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4DF663B" w14:textId="77777777" w:rsidR="00866B6C" w:rsidRDefault="00866B6C" w:rsidP="00866B6C">
          <w:pPr>
            <w:rPr>
              <w:rFonts w:ascii="Arial" w:eastAsia="Times New Roman" w:hAnsi="Arial" w:cs="Arial"/>
              <w:b/>
              <w:noProof/>
              <w:sz w:val="16"/>
              <w:szCs w:val="16"/>
              <w:lang w:eastAsia="ro-RO"/>
            </w:rPr>
          </w:pPr>
        </w:p>
      </w:tc>
      <w:tc>
        <w:tcPr>
          <w:tcW w:w="2055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961A50B" w14:textId="77777777" w:rsidR="00866B6C" w:rsidRDefault="00866B6C" w:rsidP="00866B6C">
          <w:pPr>
            <w:rPr>
              <w:rFonts w:ascii="Arial" w:eastAsia="Times New Roman" w:hAnsi="Arial" w:cs="Arial"/>
              <w:noProof/>
              <w:sz w:val="16"/>
              <w:szCs w:val="16"/>
              <w:highlight w:val="yellow"/>
              <w:lang w:eastAsia="ro-RO"/>
            </w:rPr>
          </w:pPr>
        </w:p>
      </w:tc>
    </w:tr>
  </w:tbl>
  <w:p w14:paraId="2AFB5CA0" w14:textId="77777777" w:rsidR="004B7DEA" w:rsidRPr="008918FA" w:rsidRDefault="004B7DEA">
    <w:pPr>
      <w:pStyle w:val="Antet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7716DD"/>
    <w:multiLevelType w:val="hybridMultilevel"/>
    <w:tmpl w:val="852690A2"/>
    <w:lvl w:ilvl="0" w:tplc="833E714A">
      <w:start w:val="26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6657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7DEA"/>
    <w:rsid w:val="00026B94"/>
    <w:rsid w:val="00075D6E"/>
    <w:rsid w:val="00087354"/>
    <w:rsid w:val="000B11A0"/>
    <w:rsid w:val="000C71DF"/>
    <w:rsid w:val="000F2E3F"/>
    <w:rsid w:val="000F723D"/>
    <w:rsid w:val="001325D2"/>
    <w:rsid w:val="001807E0"/>
    <w:rsid w:val="001C2B9B"/>
    <w:rsid w:val="00261B69"/>
    <w:rsid w:val="00265424"/>
    <w:rsid w:val="002D61A1"/>
    <w:rsid w:val="00304ED8"/>
    <w:rsid w:val="003200DC"/>
    <w:rsid w:val="00333251"/>
    <w:rsid w:val="003A3E1B"/>
    <w:rsid w:val="003C517B"/>
    <w:rsid w:val="00401ABF"/>
    <w:rsid w:val="00431D46"/>
    <w:rsid w:val="004419D5"/>
    <w:rsid w:val="00465233"/>
    <w:rsid w:val="004A2400"/>
    <w:rsid w:val="004A54A7"/>
    <w:rsid w:val="004B7DEA"/>
    <w:rsid w:val="004E242D"/>
    <w:rsid w:val="0053704A"/>
    <w:rsid w:val="00590D57"/>
    <w:rsid w:val="00596E87"/>
    <w:rsid w:val="005A25C1"/>
    <w:rsid w:val="005B2ABB"/>
    <w:rsid w:val="005C30EB"/>
    <w:rsid w:val="005F1258"/>
    <w:rsid w:val="005F2BC7"/>
    <w:rsid w:val="006A79A3"/>
    <w:rsid w:val="006D38DF"/>
    <w:rsid w:val="006D58B7"/>
    <w:rsid w:val="006F79AA"/>
    <w:rsid w:val="00704364"/>
    <w:rsid w:val="007478D2"/>
    <w:rsid w:val="0075706F"/>
    <w:rsid w:val="00774A63"/>
    <w:rsid w:val="007824D9"/>
    <w:rsid w:val="007A2658"/>
    <w:rsid w:val="007B0980"/>
    <w:rsid w:val="007C0517"/>
    <w:rsid w:val="007D0219"/>
    <w:rsid w:val="007E38F3"/>
    <w:rsid w:val="008035D5"/>
    <w:rsid w:val="00866B6C"/>
    <w:rsid w:val="008918FA"/>
    <w:rsid w:val="008952C3"/>
    <w:rsid w:val="008D7B25"/>
    <w:rsid w:val="009109CE"/>
    <w:rsid w:val="00951BBF"/>
    <w:rsid w:val="00953C0A"/>
    <w:rsid w:val="0099201F"/>
    <w:rsid w:val="009A2EEC"/>
    <w:rsid w:val="009B7912"/>
    <w:rsid w:val="00A42197"/>
    <w:rsid w:val="00AD3AA0"/>
    <w:rsid w:val="00B563F6"/>
    <w:rsid w:val="00BA04B3"/>
    <w:rsid w:val="00BB249E"/>
    <w:rsid w:val="00BD41A9"/>
    <w:rsid w:val="00C10B88"/>
    <w:rsid w:val="00C22CE0"/>
    <w:rsid w:val="00C717A5"/>
    <w:rsid w:val="00CE4E06"/>
    <w:rsid w:val="00CF5CD5"/>
    <w:rsid w:val="00D526A3"/>
    <w:rsid w:val="00D72B84"/>
    <w:rsid w:val="00D866B0"/>
    <w:rsid w:val="00DA599E"/>
    <w:rsid w:val="00DA6689"/>
    <w:rsid w:val="00DC1B1C"/>
    <w:rsid w:val="00DF55DA"/>
    <w:rsid w:val="00E3117B"/>
    <w:rsid w:val="00E372BD"/>
    <w:rsid w:val="00EA0220"/>
    <w:rsid w:val="00EA2A5C"/>
    <w:rsid w:val="00EC6A88"/>
    <w:rsid w:val="00ED35B6"/>
    <w:rsid w:val="00EE1B2C"/>
    <w:rsid w:val="00F16045"/>
    <w:rsid w:val="00F350DB"/>
    <w:rsid w:val="00F46534"/>
    <w:rsid w:val="00F56511"/>
    <w:rsid w:val="00F5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D8C0B"/>
  <w15:docId w15:val="{AC6FCEC2-2CD7-4EAD-B80C-3E0FAE9A2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4B7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4B7DEA"/>
  </w:style>
  <w:style w:type="paragraph" w:styleId="Subsol">
    <w:name w:val="footer"/>
    <w:basedOn w:val="Normal"/>
    <w:link w:val="SubsolCaracter"/>
    <w:uiPriority w:val="99"/>
    <w:unhideWhenUsed/>
    <w:rsid w:val="004B7D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4B7DEA"/>
  </w:style>
  <w:style w:type="paragraph" w:styleId="TextnBalon">
    <w:name w:val="Balloon Text"/>
    <w:basedOn w:val="Normal"/>
    <w:link w:val="TextnBalonCaracter"/>
    <w:uiPriority w:val="99"/>
    <w:semiHidden/>
    <w:unhideWhenUsed/>
    <w:rsid w:val="007824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824D9"/>
    <w:rPr>
      <w:rFonts w:ascii="Segoe UI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AD3A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84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648</Words>
  <Characters>3699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USAMVBT</Company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Camelia Tulcan</dc:creator>
  <cp:lastModifiedBy>Sandra Luca</cp:lastModifiedBy>
  <cp:revision>35</cp:revision>
  <cp:lastPrinted>2020-11-11T08:14:00Z</cp:lastPrinted>
  <dcterms:created xsi:type="dcterms:W3CDTF">2020-12-07T07:32:00Z</dcterms:created>
  <dcterms:modified xsi:type="dcterms:W3CDTF">2024-11-29T11:03:00Z</dcterms:modified>
</cp:coreProperties>
</file>